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5FBAE" w14:textId="2DC33789" w:rsidR="002C5877" w:rsidRDefault="002C5877" w:rsidP="002C5877">
      <w:pPr>
        <w:pStyle w:val="Default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nr 1</w:t>
      </w:r>
    </w:p>
    <w:p w14:paraId="71B21E20" w14:textId="6F41FDE4" w:rsidR="00535485" w:rsidRDefault="00535485" w:rsidP="00535485">
      <w:pPr>
        <w:pStyle w:val="Default"/>
        <w:jc w:val="center"/>
        <w:rPr>
          <w:b/>
          <w:bCs/>
        </w:rPr>
      </w:pPr>
      <w:r>
        <w:rPr>
          <w:b/>
          <w:bCs/>
          <w:sz w:val="28"/>
          <w:szCs w:val="28"/>
        </w:rPr>
        <w:t>OFERTA CENOWA</w:t>
      </w:r>
      <w:r>
        <w:rPr>
          <w:b/>
          <w:bCs/>
        </w:rPr>
        <w:t xml:space="preserve">  -  </w:t>
      </w:r>
      <w:r>
        <w:t xml:space="preserve">ZESTAWIENIE RODZAJOWO – ILOŚCIOWO – WARTOŚCIOWE   </w:t>
      </w:r>
      <w:r>
        <w:rPr>
          <w:b/>
          <w:bCs/>
        </w:rPr>
        <w:t xml:space="preserve">                     </w:t>
      </w:r>
    </w:p>
    <w:p w14:paraId="593AA7F0" w14:textId="6C226BE3" w:rsidR="00535485" w:rsidRDefault="00535485" w:rsidP="00535485">
      <w:pPr>
        <w:pStyle w:val="Default"/>
        <w:jc w:val="center"/>
        <w:rPr>
          <w:b/>
          <w:bCs/>
        </w:rPr>
      </w:pPr>
      <w:r>
        <w:rPr>
          <w:b/>
          <w:bCs/>
        </w:rPr>
        <w:t>PIELUCHOMAJTKI</w:t>
      </w:r>
      <w:r w:rsidR="00F55065">
        <w:rPr>
          <w:b/>
          <w:bCs/>
        </w:rPr>
        <w:t xml:space="preserve"> I WKŁADKI UROLOGICZNE</w:t>
      </w:r>
      <w:r>
        <w:rPr>
          <w:b/>
          <w:bCs/>
        </w:rPr>
        <w:t xml:space="preserve"> NA 202</w:t>
      </w:r>
      <w:r w:rsidR="00127D7D">
        <w:rPr>
          <w:b/>
          <w:bCs/>
        </w:rPr>
        <w:t>5</w:t>
      </w:r>
      <w:r>
        <w:rPr>
          <w:b/>
          <w:bCs/>
        </w:rPr>
        <w:t xml:space="preserve"> R.</w:t>
      </w:r>
    </w:p>
    <w:tbl>
      <w:tblPr>
        <w:tblW w:w="16160" w:type="dxa"/>
        <w:tblInd w:w="-8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276"/>
        <w:gridCol w:w="1276"/>
        <w:gridCol w:w="1134"/>
        <w:gridCol w:w="1417"/>
        <w:gridCol w:w="993"/>
        <w:gridCol w:w="1275"/>
        <w:gridCol w:w="1276"/>
        <w:gridCol w:w="1418"/>
        <w:gridCol w:w="1418"/>
        <w:gridCol w:w="991"/>
      </w:tblGrid>
      <w:tr w:rsidR="00194EE5" w14:paraId="6136F0A3" w14:textId="2E6CA7E7" w:rsidTr="006E412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4974D6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L.p.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13F6A2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Opis przedmiotu zamówienia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2F33E8" w14:textId="78E78E33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cena jedn. brutto</w:t>
            </w:r>
          </w:p>
          <w:p w14:paraId="289FDB4C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 xml:space="preserve">1 szt. </w:t>
            </w:r>
          </w:p>
          <w:p w14:paraId="2BE963DE" w14:textId="3C0F0E2E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(zł)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79F5E0" w14:textId="2502D181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dopłata NFZ</w:t>
            </w:r>
          </w:p>
          <w:p w14:paraId="5CD6CCBD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Do 1 szt.</w:t>
            </w:r>
          </w:p>
          <w:p w14:paraId="6032CBB0" w14:textId="0D20E29A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brutto</w:t>
            </w:r>
          </w:p>
          <w:p w14:paraId="37E1D478" w14:textId="7BFE5A00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(zł)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34462C" w14:textId="52E7893C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 xml:space="preserve">dopłata DPS </w:t>
            </w:r>
          </w:p>
          <w:p w14:paraId="083E0BA3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Do limitu 1 szt.</w:t>
            </w:r>
          </w:p>
          <w:p w14:paraId="6DA0C640" w14:textId="492C16D6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brutto (zł)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6969AE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Dopłata mieszkańca do 1 szt. Ponad limit NFZ</w:t>
            </w:r>
          </w:p>
          <w:p w14:paraId="4BE26A1A" w14:textId="5052EA7F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brutto 9 (zł)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0D542B" w14:textId="0AA49C0C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Ilość (szt.)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5E0ED9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Wartość ogółem</w:t>
            </w:r>
          </w:p>
          <w:p w14:paraId="7567F806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(zł)</w:t>
            </w:r>
          </w:p>
          <w:p w14:paraId="4262BE9A" w14:textId="76A8444A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(poz. 3 x 7)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6D503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Wartość całkowita brutto do zapłaty przez DPS (zł)</w:t>
            </w:r>
          </w:p>
          <w:p w14:paraId="6802D5C5" w14:textId="27CC010B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(poz. 5 x 7)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C40A0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Wartość całkowita brutto do zapłaty przez mieszkańca ponad limit z NFZ (zł)</w:t>
            </w:r>
          </w:p>
          <w:p w14:paraId="06C580E5" w14:textId="2047BBCF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(poz. 6 x 7)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B4488" w14:textId="3B87D255" w:rsidR="007C6E4E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Wartość całkowita brutto dopłaty NFZ (zł</w:t>
            </w:r>
            <w:r w:rsidR="007C6E4E">
              <w:rPr>
                <w:rFonts w:eastAsia="Times New Roman" w:cs="Times New Roman"/>
                <w:b/>
                <w:bCs/>
                <w:sz w:val="23"/>
                <w:szCs w:val="23"/>
              </w:rPr>
              <w:t>)</w:t>
            </w:r>
          </w:p>
          <w:p w14:paraId="2183EB1E" w14:textId="55A7E865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(poz. 4 x 7)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21965" w14:textId="74B3C886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Nazwa handlowa oraz producent</w:t>
            </w:r>
          </w:p>
        </w:tc>
      </w:tr>
      <w:tr w:rsidR="00194EE5" w14:paraId="0D73870A" w14:textId="4944EE50" w:rsidTr="006E412C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A7D20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eastAsia="Times New Roman" w:cs="Times New Roman"/>
                <w:sz w:val="23"/>
                <w:szCs w:val="23"/>
              </w:rPr>
              <w:t>1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EFB48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ADE02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3DF73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eastAsia="Times New Roman"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007D6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9540A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eastAsia="Times New Roman" w:cs="Times New Roman"/>
                <w:sz w:val="23"/>
                <w:szCs w:val="23"/>
              </w:rPr>
              <w:t>6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9DF6D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eastAsia="Times New Roman" w:cs="Times New Roman"/>
                <w:sz w:val="23"/>
                <w:szCs w:val="23"/>
              </w:rPr>
              <w:t>7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CF945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9C72D" w14:textId="3020AFFF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eastAsia="Times New Roman" w:cs="Times New Roman"/>
                <w:sz w:val="23"/>
                <w:szCs w:val="23"/>
              </w:rPr>
              <w:t>9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DC841" w14:textId="0A4D6F00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eastAsia="Times New Roman" w:cs="Times New Roman"/>
                <w:sz w:val="23"/>
                <w:szCs w:val="23"/>
              </w:rPr>
              <w:t>10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57F26" w14:textId="638ECDAE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eastAsia="Times New Roman" w:cs="Times New Roman"/>
                <w:sz w:val="23"/>
                <w:szCs w:val="23"/>
              </w:rPr>
              <w:t>11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75CDC" w14:textId="4EF4E310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eastAsia="Times New Roman" w:cs="Times New Roman"/>
                <w:sz w:val="23"/>
                <w:szCs w:val="23"/>
              </w:rPr>
              <w:t>12</w:t>
            </w:r>
          </w:p>
        </w:tc>
      </w:tr>
      <w:tr w:rsidR="00194EE5" w14:paraId="3473757E" w14:textId="2232500C" w:rsidTr="006E412C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0533E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eastAsia="Times New Roman" w:cs="Times New Roman"/>
                <w:sz w:val="23"/>
                <w:szCs w:val="23"/>
              </w:rPr>
              <w:t>1.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62560" w14:textId="77777777" w:rsidR="00194EE5" w:rsidRDefault="00194EE5" w:rsidP="00690887">
            <w:pPr>
              <w:pStyle w:val="TableContents"/>
              <w:rPr>
                <w:rFonts w:ascii="Bookman Old Style" w:eastAsia="Times New Roman" w:hAnsi="Bookman Old Style" w:cs="Times New Roman"/>
                <w:sz w:val="21"/>
                <w:szCs w:val="21"/>
              </w:rPr>
            </w:pPr>
            <w:proofErr w:type="spellStart"/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>Pieluchomajtki</w:t>
            </w:r>
            <w:proofErr w:type="spellEnd"/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 dla dorosłych </w:t>
            </w:r>
            <w:r>
              <w:rPr>
                <w:rFonts w:ascii="Bookman Old Style" w:eastAsia="Times New Roman" w:hAnsi="Bookman Old Style" w:cs="Times New Roman"/>
                <w:color w:val="000000"/>
                <w:sz w:val="21"/>
                <w:szCs w:val="21"/>
              </w:rPr>
              <w:t xml:space="preserve">z ciężkim i bardzo ciężkim problemem nietrzymania moczu </w:t>
            </w:r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o podwyższonej chłonności tzw. nocne, </w:t>
            </w:r>
            <w:r>
              <w:rPr>
                <w:rFonts w:ascii="Bookman Old Style" w:eastAsia="Times New Roman" w:hAnsi="Bookman Old Style" w:cs="Times New Roman"/>
                <w:b/>
                <w:bCs/>
                <w:sz w:val="21"/>
                <w:szCs w:val="21"/>
              </w:rPr>
              <w:t>rozmiar S:</w:t>
            </w:r>
          </w:p>
          <w:p w14:paraId="00E4A208" w14:textId="77777777" w:rsidR="00194EE5" w:rsidRDefault="00194EE5" w:rsidP="00690887">
            <w:pPr>
              <w:pStyle w:val="Standard"/>
              <w:rPr>
                <w:rFonts w:ascii="Bookman Old Style" w:eastAsia="Times New Roman" w:hAnsi="Bookman Old Style" w:cs="Times New Roman"/>
                <w:sz w:val="21"/>
                <w:szCs w:val="21"/>
              </w:rPr>
            </w:pPr>
            <w:r>
              <w:rPr>
                <w:rFonts w:ascii="Bookman Old Style" w:eastAsia="Times New Roman" w:hAnsi="Bookman Old Style" w:cs="Times New Roman"/>
                <w:b/>
                <w:bCs/>
                <w:sz w:val="21"/>
                <w:szCs w:val="21"/>
              </w:rPr>
              <w:t>a)</w:t>
            </w:r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b/>
                <w:bCs/>
                <w:sz w:val="21"/>
                <w:szCs w:val="21"/>
              </w:rPr>
              <w:t xml:space="preserve">oddychające </w:t>
            </w:r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- warstwa zewnętrzna zbudowana z </w:t>
            </w:r>
            <w:proofErr w:type="spellStart"/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>paraprzepuszczalnego</w:t>
            </w:r>
            <w:proofErr w:type="spellEnd"/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 materiału, sprawiająca, że skóra swobodnie oddycha,</w:t>
            </w:r>
          </w:p>
          <w:p w14:paraId="5E28AB53" w14:textId="77777777" w:rsidR="00194EE5" w:rsidRDefault="00194EE5" w:rsidP="00690887">
            <w:pPr>
              <w:pStyle w:val="Standard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b) podwójny system dopasowania</w:t>
            </w:r>
            <w:r>
              <w:rPr>
                <w:rFonts w:ascii="Bookman Old Style" w:hAnsi="Bookman Old Style"/>
                <w:sz w:val="21"/>
                <w:szCs w:val="21"/>
              </w:rPr>
              <w:t xml:space="preserve"> – wygoda i bezpieczeństwo:</w:t>
            </w:r>
          </w:p>
          <w:p w14:paraId="5941859D" w14:textId="77777777" w:rsidR="00194EE5" w:rsidRDefault="00194EE5" w:rsidP="00690887">
            <w:pPr>
              <w:pStyle w:val="Standard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 xml:space="preserve">- ściągacz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taliowy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 xml:space="preserve"> ,</w:t>
            </w:r>
          </w:p>
          <w:p w14:paraId="41AFC402" w14:textId="77777777" w:rsidR="00194EE5" w:rsidRDefault="00194EE5" w:rsidP="00690887">
            <w:pPr>
              <w:pStyle w:val="Standard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 xml:space="preserve">- podwójne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przylepcorzepy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 xml:space="preserve">; możliwość wielokrotnego zapinania i odklejania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przylepcorzepów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 xml:space="preserve"> bez ryzyka rozerwania warstwy zewnętrznej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pieluchomajtek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>,</w:t>
            </w:r>
          </w:p>
          <w:p w14:paraId="0EFF50C1" w14:textId="77777777" w:rsidR="00194EE5" w:rsidRDefault="00194EE5" w:rsidP="00690887">
            <w:pPr>
              <w:pStyle w:val="Standard"/>
              <w:autoSpaceDE w:val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c) podwójny wkład chłonny</w:t>
            </w:r>
            <w:r>
              <w:rPr>
                <w:rFonts w:ascii="Bookman Old Style" w:hAnsi="Bookman Old Style"/>
                <w:sz w:val="21"/>
                <w:szCs w:val="21"/>
              </w:rPr>
              <w:t xml:space="preserve"> z antybakteryjnym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superabsorbentem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 xml:space="preserve"> z </w:t>
            </w:r>
            <w:r>
              <w:rPr>
                <w:rFonts w:ascii="Bookman Old Style" w:hAnsi="Bookman Old Style"/>
                <w:sz w:val="21"/>
                <w:szCs w:val="21"/>
              </w:rPr>
              <w:lastRenderedPageBreak/>
              <w:t>właściwością neutralizacji nieprzyjemnego zapachu – wysoka chłonność i poczucie suchości,</w:t>
            </w:r>
          </w:p>
          <w:p w14:paraId="73C9AF49" w14:textId="77777777" w:rsidR="00194EE5" w:rsidRDefault="00194EE5" w:rsidP="00690887">
            <w:pPr>
              <w:pStyle w:val="Standard"/>
              <w:autoSpaceDE w:val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d) elastyczne ściągacze w kroczu i wewnętrzne hydrofobowe falbanki boczne zapobiegające wyciekom</w:t>
            </w:r>
            <w:r>
              <w:rPr>
                <w:rFonts w:ascii="Bookman Old Style" w:hAnsi="Bookman Old Style"/>
                <w:sz w:val="21"/>
                <w:szCs w:val="21"/>
              </w:rPr>
              <w:t xml:space="preserve"> – większe bezpieczeństwo,</w:t>
            </w:r>
          </w:p>
          <w:p w14:paraId="1B56860C" w14:textId="77777777" w:rsidR="00194EE5" w:rsidRDefault="00194EE5" w:rsidP="00690887">
            <w:pPr>
              <w:pStyle w:val="Standard"/>
              <w:autoSpaceDE w:val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e) identyfikator wilgotności,</w:t>
            </w:r>
          </w:p>
          <w:p w14:paraId="61613E05" w14:textId="77777777" w:rsidR="00194EE5" w:rsidRDefault="00194EE5" w:rsidP="00690887">
            <w:pPr>
              <w:pStyle w:val="Standard"/>
              <w:autoSpaceDE w:val="0"/>
              <w:jc w:val="both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f</w:t>
            </w:r>
            <w:r>
              <w:rPr>
                <w:rFonts w:ascii="Bookman Old Style" w:hAnsi="Bookman Old Style"/>
                <w:sz w:val="21"/>
                <w:szCs w:val="21"/>
              </w:rPr>
              <w:t>) nie mogą zawierać elementów lateksowych,</w:t>
            </w:r>
          </w:p>
          <w:p w14:paraId="6A95207A" w14:textId="77777777" w:rsidR="00194EE5" w:rsidRDefault="00194EE5" w:rsidP="00690887">
            <w:pPr>
              <w:pStyle w:val="Standard"/>
              <w:autoSpaceDE w:val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Style w:val="StrongEmphasis"/>
                <w:sz w:val="21"/>
                <w:szCs w:val="21"/>
              </w:rPr>
              <w:t xml:space="preserve">g) </w:t>
            </w:r>
            <w:r>
              <w:rPr>
                <w:rStyle w:val="StrongEmphasis"/>
                <w:b w:val="0"/>
                <w:bCs w:val="0"/>
                <w:sz w:val="21"/>
                <w:szCs w:val="21"/>
              </w:rPr>
              <w:t>testowane dermatologicznie</w:t>
            </w:r>
            <w:r>
              <w:rPr>
                <w:rStyle w:val="StrongEmphasis"/>
                <w:sz w:val="21"/>
                <w:szCs w:val="21"/>
              </w:rPr>
              <w:t xml:space="preserve"> – uzyskały rekomendację dermatologów w oparciu o przeprowadzone niezależne badania dermatologiczne,</w:t>
            </w:r>
          </w:p>
          <w:p w14:paraId="760BE047" w14:textId="77777777" w:rsidR="00194EE5" w:rsidRDefault="00194EE5" w:rsidP="00690887">
            <w:pPr>
              <w:pStyle w:val="Standard"/>
              <w:autoSpaceDE w:val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Style w:val="StrongEmphasis"/>
                <w:b w:val="0"/>
                <w:bCs w:val="0"/>
                <w:sz w:val="21"/>
                <w:szCs w:val="21"/>
              </w:rPr>
              <w:t xml:space="preserve">h) minimalna </w:t>
            </w:r>
            <w:r>
              <w:rPr>
                <w:rStyle w:val="StrongEmphasis"/>
                <w:sz w:val="21"/>
                <w:szCs w:val="21"/>
              </w:rPr>
              <w:t xml:space="preserve">chłonność </w:t>
            </w:r>
            <w:proofErr w:type="spellStart"/>
            <w:r>
              <w:rPr>
                <w:rStyle w:val="StrongEmphasis"/>
                <w:sz w:val="21"/>
                <w:szCs w:val="21"/>
              </w:rPr>
              <w:t>pieluchomajtek</w:t>
            </w:r>
            <w:proofErr w:type="spellEnd"/>
            <w:r>
              <w:rPr>
                <w:rStyle w:val="StrongEmphasis"/>
                <w:sz w:val="21"/>
                <w:szCs w:val="21"/>
              </w:rPr>
              <w:t xml:space="preserve">: </w:t>
            </w:r>
            <w:r>
              <w:rPr>
                <w:rStyle w:val="StrongEmphasis"/>
                <w:color w:val="FF0000"/>
                <w:sz w:val="21"/>
                <w:szCs w:val="21"/>
              </w:rPr>
              <w:t>1 900 ml.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A7FC94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918C1E" w14:textId="20F8C116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B8FFE9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3E8381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7E16D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  <w:p w14:paraId="129FEC37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  <w:p w14:paraId="1C35B6C0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  <w:p w14:paraId="0DF64579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  <w:p w14:paraId="3BD3E1F1" w14:textId="4DED0DD6" w:rsidR="00194EE5" w:rsidRDefault="006E412C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30"/>
                <w:szCs w:val="30"/>
              </w:rPr>
              <w:t>4320</w:t>
            </w:r>
          </w:p>
          <w:p w14:paraId="4A8FA0C2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  <w:p w14:paraId="031713E3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  <w:p w14:paraId="2762A40A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BCC6F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  <w:p w14:paraId="271E7CAB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  <w:p w14:paraId="57A16464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  <w:p w14:paraId="659539FA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  <w:p w14:paraId="28DE0A02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  <w:p w14:paraId="6932AE90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  <w:p w14:paraId="585FC139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  <w:p w14:paraId="6C848BA9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  <w:p w14:paraId="33EEB813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  <w:p w14:paraId="6818771C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  <w:p w14:paraId="0D9E4E95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  <w:p w14:paraId="0D3962B4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  <w:p w14:paraId="6D8C4C2F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  <w:p w14:paraId="3A539B24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CF28F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27717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9686A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59407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</w:tc>
      </w:tr>
      <w:tr w:rsidR="00194EE5" w14:paraId="32D4297D" w14:textId="457CCF2C" w:rsidTr="006E412C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F2C34" w14:textId="77777777" w:rsidR="00194EE5" w:rsidRDefault="00194EE5" w:rsidP="00690887">
            <w:pPr>
              <w:pStyle w:val="TableContents"/>
              <w:jc w:val="both"/>
              <w:rPr>
                <w:rFonts w:ascii="Bookman Old Style" w:eastAsia="Times New Roman" w:hAnsi="Bookman Old Style" w:cs="Times New Roman"/>
                <w:sz w:val="22"/>
                <w:szCs w:val="22"/>
              </w:rPr>
            </w:pPr>
            <w:r>
              <w:rPr>
                <w:rFonts w:ascii="Bookman Old Style" w:eastAsia="Times New Roman" w:hAnsi="Bookman Old Style" w:cs="Times New Roman"/>
                <w:sz w:val="22"/>
                <w:szCs w:val="22"/>
              </w:rPr>
              <w:t>2.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FA107" w14:textId="77777777" w:rsidR="00194EE5" w:rsidRDefault="00194EE5" w:rsidP="00690887">
            <w:pPr>
              <w:pStyle w:val="TableContents"/>
              <w:rPr>
                <w:rFonts w:ascii="Bookman Old Style" w:eastAsia="Times New Roman" w:hAnsi="Bookman Old Style" w:cs="Times New Roman"/>
                <w:sz w:val="21"/>
                <w:szCs w:val="21"/>
              </w:rPr>
            </w:pPr>
            <w:proofErr w:type="spellStart"/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>Pieluchomajtki</w:t>
            </w:r>
            <w:proofErr w:type="spellEnd"/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 dla dorosłych </w:t>
            </w:r>
            <w:r>
              <w:rPr>
                <w:rFonts w:ascii="Bookman Old Style" w:eastAsia="Times New Roman" w:hAnsi="Bookman Old Style" w:cs="Times New Roman"/>
                <w:color w:val="000000"/>
                <w:sz w:val="21"/>
                <w:szCs w:val="21"/>
              </w:rPr>
              <w:t xml:space="preserve">z ciężkim i bardzo ciężkim problemem nietrzymania moczu </w:t>
            </w:r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o podwyższonej chłonności tzw. nocne, </w:t>
            </w:r>
            <w:r>
              <w:rPr>
                <w:rFonts w:ascii="Bookman Old Style" w:eastAsia="Times New Roman" w:hAnsi="Bookman Old Style" w:cs="Times New Roman"/>
                <w:b/>
                <w:bCs/>
                <w:sz w:val="21"/>
                <w:szCs w:val="21"/>
              </w:rPr>
              <w:t>rozmiar M:</w:t>
            </w:r>
          </w:p>
          <w:p w14:paraId="6CD17716" w14:textId="77777777" w:rsidR="00194EE5" w:rsidRDefault="00194EE5" w:rsidP="00690887">
            <w:pPr>
              <w:pStyle w:val="Standard"/>
              <w:rPr>
                <w:rFonts w:ascii="Bookman Old Style" w:eastAsia="Times New Roman" w:hAnsi="Bookman Old Style" w:cs="Times New Roman"/>
                <w:sz w:val="21"/>
                <w:szCs w:val="21"/>
              </w:rPr>
            </w:pPr>
            <w:r>
              <w:rPr>
                <w:rFonts w:ascii="Bookman Old Style" w:eastAsia="Times New Roman" w:hAnsi="Bookman Old Style" w:cs="Times New Roman"/>
                <w:b/>
                <w:bCs/>
                <w:sz w:val="21"/>
                <w:szCs w:val="21"/>
              </w:rPr>
              <w:t>a)</w:t>
            </w:r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b/>
                <w:bCs/>
                <w:sz w:val="21"/>
                <w:szCs w:val="21"/>
              </w:rPr>
              <w:t xml:space="preserve">oddychające </w:t>
            </w:r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- warstwa zewnętrzna zbudowana z </w:t>
            </w:r>
            <w:proofErr w:type="spellStart"/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>paraprzepuszczalnego</w:t>
            </w:r>
            <w:proofErr w:type="spellEnd"/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 materiału, sprawiająca, że skóra swobodnie oddycha,</w:t>
            </w:r>
          </w:p>
          <w:p w14:paraId="3AD27643" w14:textId="77777777" w:rsidR="00194EE5" w:rsidRDefault="00194EE5" w:rsidP="00690887">
            <w:pPr>
              <w:pStyle w:val="Standard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b) podwójny system dopasowania</w:t>
            </w:r>
            <w:r>
              <w:rPr>
                <w:rFonts w:ascii="Bookman Old Style" w:hAnsi="Bookman Old Style"/>
                <w:sz w:val="21"/>
                <w:szCs w:val="21"/>
              </w:rPr>
              <w:t xml:space="preserve"> – wygoda i bezpieczeństwo:</w:t>
            </w:r>
          </w:p>
          <w:p w14:paraId="370FB824" w14:textId="77777777" w:rsidR="00194EE5" w:rsidRDefault="00194EE5" w:rsidP="00690887">
            <w:pPr>
              <w:pStyle w:val="Standard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 xml:space="preserve">- ściągacz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taliowy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>,</w:t>
            </w:r>
          </w:p>
          <w:p w14:paraId="711801B6" w14:textId="77777777" w:rsidR="00194EE5" w:rsidRDefault="00194EE5" w:rsidP="00690887">
            <w:pPr>
              <w:pStyle w:val="Standard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 xml:space="preserve">- podwójne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przylepcorzepy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 xml:space="preserve">; możliwość wielokrotnego </w:t>
            </w:r>
            <w:r>
              <w:rPr>
                <w:rFonts w:ascii="Bookman Old Style" w:hAnsi="Bookman Old Style"/>
                <w:sz w:val="21"/>
                <w:szCs w:val="21"/>
              </w:rPr>
              <w:lastRenderedPageBreak/>
              <w:t xml:space="preserve">zapinania i odklejania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przylepcorzepów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 xml:space="preserve"> bez ryzyka rozerwania warstwy zewnętrznej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pieluchomajtek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>,</w:t>
            </w:r>
          </w:p>
          <w:p w14:paraId="41068BA4" w14:textId="77777777" w:rsidR="00194EE5" w:rsidRDefault="00194EE5" w:rsidP="00690887">
            <w:pPr>
              <w:pStyle w:val="Standard"/>
              <w:autoSpaceDE w:val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c) podwójny wkład chłonny</w:t>
            </w:r>
            <w:r>
              <w:rPr>
                <w:rFonts w:ascii="Bookman Old Style" w:hAnsi="Bookman Old Style"/>
                <w:sz w:val="21"/>
                <w:szCs w:val="21"/>
              </w:rPr>
              <w:t xml:space="preserve"> z antybakteryjnym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superabsorbentem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 xml:space="preserve"> z właściwością neutralizacji nieprzyjemnego zapachu – wysoka chłonność i poczucie suchości,</w:t>
            </w:r>
          </w:p>
          <w:p w14:paraId="3327FB67" w14:textId="77777777" w:rsidR="00194EE5" w:rsidRDefault="00194EE5" w:rsidP="00690887">
            <w:pPr>
              <w:pStyle w:val="Standard"/>
              <w:autoSpaceDE w:val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d) elastyczne ściągacze w kroczu i wewnętrzne hydrofobowe falbanki boczne zapobiegające wyciekom</w:t>
            </w:r>
            <w:r>
              <w:rPr>
                <w:rFonts w:ascii="Bookman Old Style" w:hAnsi="Bookman Old Style"/>
                <w:sz w:val="21"/>
                <w:szCs w:val="21"/>
              </w:rPr>
              <w:t xml:space="preserve"> – większe bezpieczeństwo,</w:t>
            </w:r>
          </w:p>
          <w:p w14:paraId="1FE47CAE" w14:textId="77777777" w:rsidR="00194EE5" w:rsidRDefault="00194EE5" w:rsidP="00690887">
            <w:pPr>
              <w:pStyle w:val="Standard"/>
              <w:autoSpaceDE w:val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e) identyfikator wilgotności,</w:t>
            </w:r>
          </w:p>
          <w:p w14:paraId="1B8FE605" w14:textId="77777777" w:rsidR="00194EE5" w:rsidRDefault="00194EE5" w:rsidP="00690887">
            <w:pPr>
              <w:pStyle w:val="Standard"/>
              <w:autoSpaceDE w:val="0"/>
              <w:jc w:val="both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f</w:t>
            </w:r>
            <w:r>
              <w:rPr>
                <w:rFonts w:ascii="Bookman Old Style" w:hAnsi="Bookman Old Style"/>
                <w:sz w:val="21"/>
                <w:szCs w:val="21"/>
              </w:rPr>
              <w:t>) nie mogą zawierać elementów lateksowych,</w:t>
            </w:r>
          </w:p>
          <w:p w14:paraId="7A781A3D" w14:textId="77777777" w:rsidR="00194EE5" w:rsidRDefault="00194EE5" w:rsidP="00690887">
            <w:pPr>
              <w:pStyle w:val="Standard"/>
              <w:autoSpaceDE w:val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Style w:val="StrongEmphasis"/>
                <w:sz w:val="21"/>
                <w:szCs w:val="21"/>
              </w:rPr>
              <w:t xml:space="preserve">g) </w:t>
            </w:r>
            <w:r>
              <w:rPr>
                <w:rStyle w:val="StrongEmphasis"/>
                <w:b w:val="0"/>
                <w:bCs w:val="0"/>
                <w:sz w:val="21"/>
                <w:szCs w:val="21"/>
              </w:rPr>
              <w:t>testowane dermatologicznie</w:t>
            </w:r>
            <w:r>
              <w:rPr>
                <w:rStyle w:val="StrongEmphasis"/>
                <w:sz w:val="21"/>
                <w:szCs w:val="21"/>
              </w:rPr>
              <w:t xml:space="preserve"> – uzyskały rekomendację dermatologów w oparciu o przeprowadzone niezależne badania dermatologiczne,</w:t>
            </w:r>
          </w:p>
          <w:p w14:paraId="6C93A0DA" w14:textId="77777777" w:rsidR="00194EE5" w:rsidRDefault="00194EE5" w:rsidP="00690887">
            <w:pPr>
              <w:pStyle w:val="Standard"/>
              <w:autoSpaceDE w:val="0"/>
              <w:jc w:val="both"/>
              <w:rPr>
                <w:rFonts w:ascii="Bookman Old Style" w:eastAsia="Times New Roman" w:hAnsi="Bookman Old Style" w:cs="Times New Roman"/>
                <w:sz w:val="22"/>
                <w:szCs w:val="22"/>
              </w:rPr>
            </w:pPr>
            <w:r>
              <w:rPr>
                <w:rStyle w:val="StrongEmphasis"/>
                <w:b w:val="0"/>
                <w:bCs w:val="0"/>
                <w:sz w:val="21"/>
                <w:szCs w:val="21"/>
              </w:rPr>
              <w:t xml:space="preserve">h) </w:t>
            </w:r>
            <w:r>
              <w:rPr>
                <w:rStyle w:val="StrongEmphasis"/>
                <w:sz w:val="21"/>
                <w:szCs w:val="21"/>
              </w:rPr>
              <w:t xml:space="preserve">chłonność </w:t>
            </w:r>
            <w:proofErr w:type="spellStart"/>
            <w:r>
              <w:rPr>
                <w:rStyle w:val="StrongEmphasis"/>
                <w:sz w:val="21"/>
                <w:szCs w:val="21"/>
              </w:rPr>
              <w:t>pieluchomajtek</w:t>
            </w:r>
            <w:proofErr w:type="spellEnd"/>
            <w:r>
              <w:rPr>
                <w:rStyle w:val="StrongEmphasis"/>
                <w:sz w:val="21"/>
                <w:szCs w:val="21"/>
              </w:rPr>
              <w:t xml:space="preserve"> nie mniej niż: </w:t>
            </w:r>
            <w:r>
              <w:rPr>
                <w:rStyle w:val="StrongEmphasis"/>
                <w:b w:val="0"/>
                <w:bCs w:val="0"/>
                <w:color w:val="FF0000"/>
                <w:sz w:val="21"/>
                <w:szCs w:val="21"/>
              </w:rPr>
              <w:t>2 600 ml.</w:t>
            </w:r>
          </w:p>
          <w:p w14:paraId="768EAD6C" w14:textId="77777777" w:rsidR="00194EE5" w:rsidRDefault="00194EE5" w:rsidP="00690887">
            <w:pPr>
              <w:pStyle w:val="TableContents"/>
              <w:jc w:val="both"/>
              <w:rPr>
                <w:rFonts w:ascii="Bookman Old Style" w:eastAsia="Times New Roman" w:hAnsi="Bookman Old Style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00D88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33F9A4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  <w:p w14:paraId="69FCDD3F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  <w:p w14:paraId="24C09D78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  <w:p w14:paraId="0C65C76F" w14:textId="60721C46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A0A1B3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682898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DA628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  <w:p w14:paraId="5EACCB84" w14:textId="77777777" w:rsidR="004F4506" w:rsidRPr="004F4506" w:rsidRDefault="004F4506" w:rsidP="004F4506"/>
          <w:p w14:paraId="33FCB2D6" w14:textId="77777777" w:rsidR="004F4506" w:rsidRPr="004F4506" w:rsidRDefault="004F4506" w:rsidP="004F4506"/>
          <w:p w14:paraId="541147D6" w14:textId="77777777" w:rsidR="004F4506" w:rsidRDefault="004F4506" w:rsidP="004F4506">
            <w:pPr>
              <w:rPr>
                <w:rFonts w:eastAsia="Times New Roman" w:cs="Times New Roman"/>
                <w:sz w:val="23"/>
                <w:szCs w:val="23"/>
              </w:rPr>
            </w:pPr>
          </w:p>
          <w:p w14:paraId="3EEA1D85" w14:textId="76F810A2" w:rsidR="004F4506" w:rsidRPr="004F4506" w:rsidRDefault="006E412C" w:rsidP="004F4506">
            <w:r>
              <w:rPr>
                <w:rFonts w:eastAsia="Times New Roman" w:cs="Times New Roman"/>
                <w:b/>
                <w:bCs/>
                <w:sz w:val="30"/>
                <w:szCs w:val="30"/>
              </w:rPr>
              <w:t>33480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B4A0A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22D91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043F6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98FFD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4A3EC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194EE5" w14:paraId="7585E126" w14:textId="78B185DF" w:rsidTr="006E412C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881AC" w14:textId="77777777" w:rsidR="00194EE5" w:rsidRDefault="00194EE5" w:rsidP="00690887">
            <w:pPr>
              <w:pStyle w:val="TableContents"/>
              <w:jc w:val="both"/>
              <w:rPr>
                <w:rFonts w:ascii="Bookman Old Style" w:eastAsia="Times New Roman" w:hAnsi="Bookman Old Style" w:cs="Times New Roman"/>
                <w:sz w:val="22"/>
                <w:szCs w:val="22"/>
              </w:rPr>
            </w:pPr>
            <w:r>
              <w:rPr>
                <w:rFonts w:ascii="Bookman Old Style" w:eastAsia="Times New Roman" w:hAnsi="Bookman Old Style" w:cs="Times New Roman"/>
                <w:sz w:val="22"/>
                <w:szCs w:val="22"/>
              </w:rPr>
              <w:t>3.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34E1E" w14:textId="77777777" w:rsidR="00194EE5" w:rsidRDefault="00194EE5" w:rsidP="00690887">
            <w:pPr>
              <w:pStyle w:val="TableContents"/>
              <w:rPr>
                <w:rFonts w:ascii="Bookman Old Style" w:eastAsia="Times New Roman" w:hAnsi="Bookman Old Style" w:cs="Times New Roman"/>
                <w:sz w:val="21"/>
                <w:szCs w:val="21"/>
              </w:rPr>
            </w:pPr>
            <w:proofErr w:type="spellStart"/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>Pieluchomajtki</w:t>
            </w:r>
            <w:proofErr w:type="spellEnd"/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 dla dorosłych </w:t>
            </w:r>
            <w:r>
              <w:rPr>
                <w:rFonts w:ascii="Bookman Old Style" w:eastAsia="Times New Roman" w:hAnsi="Bookman Old Style" w:cs="Times New Roman"/>
                <w:color w:val="000000"/>
                <w:sz w:val="21"/>
                <w:szCs w:val="21"/>
              </w:rPr>
              <w:t xml:space="preserve">z ciężkim i bardzo ciężkim problemem nietrzymania moczu </w:t>
            </w:r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o podwyższonej chłonności tzw. nocne, </w:t>
            </w:r>
            <w:r>
              <w:rPr>
                <w:rFonts w:ascii="Bookman Old Style" w:eastAsia="Times New Roman" w:hAnsi="Bookman Old Style" w:cs="Times New Roman"/>
                <w:b/>
                <w:bCs/>
                <w:sz w:val="21"/>
                <w:szCs w:val="21"/>
              </w:rPr>
              <w:t>rozmiar L:</w:t>
            </w:r>
          </w:p>
          <w:p w14:paraId="3BF8BC4D" w14:textId="77777777" w:rsidR="00194EE5" w:rsidRDefault="00194EE5" w:rsidP="00690887">
            <w:pPr>
              <w:pStyle w:val="Standard"/>
              <w:rPr>
                <w:rFonts w:ascii="Bookman Old Style" w:eastAsia="Times New Roman" w:hAnsi="Bookman Old Style" w:cs="Times New Roman"/>
                <w:sz w:val="21"/>
                <w:szCs w:val="21"/>
              </w:rPr>
            </w:pPr>
            <w:r>
              <w:rPr>
                <w:rFonts w:ascii="Bookman Old Style" w:eastAsia="Times New Roman" w:hAnsi="Bookman Old Style" w:cs="Times New Roman"/>
                <w:b/>
                <w:bCs/>
                <w:sz w:val="21"/>
                <w:szCs w:val="21"/>
              </w:rPr>
              <w:t>a)</w:t>
            </w:r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b/>
                <w:bCs/>
                <w:sz w:val="21"/>
                <w:szCs w:val="21"/>
              </w:rPr>
              <w:t xml:space="preserve">oddychające </w:t>
            </w:r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- warstwa zewnętrzna zbudowana z </w:t>
            </w:r>
            <w:proofErr w:type="spellStart"/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>paraprzepuszczalnego</w:t>
            </w:r>
            <w:proofErr w:type="spellEnd"/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lastRenderedPageBreak/>
              <w:t>materiału, sprawiająca, że skóra swobodnie oddycha,</w:t>
            </w:r>
          </w:p>
          <w:p w14:paraId="505CA2EC" w14:textId="77777777" w:rsidR="00194EE5" w:rsidRDefault="00194EE5" w:rsidP="00690887">
            <w:pPr>
              <w:pStyle w:val="Standard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b) podwójny system dopasowania</w:t>
            </w:r>
            <w:r>
              <w:rPr>
                <w:rFonts w:ascii="Bookman Old Style" w:hAnsi="Bookman Old Style"/>
                <w:sz w:val="21"/>
                <w:szCs w:val="21"/>
              </w:rPr>
              <w:t xml:space="preserve"> – wygoda i bezpieczeństwo:</w:t>
            </w:r>
          </w:p>
          <w:p w14:paraId="0CE3267B" w14:textId="77777777" w:rsidR="00194EE5" w:rsidRDefault="00194EE5" w:rsidP="00690887">
            <w:pPr>
              <w:pStyle w:val="Standard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 xml:space="preserve">- ściągacz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taliowy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>,</w:t>
            </w:r>
          </w:p>
          <w:p w14:paraId="014801FF" w14:textId="77777777" w:rsidR="00194EE5" w:rsidRDefault="00194EE5" w:rsidP="00690887">
            <w:pPr>
              <w:pStyle w:val="Standard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 xml:space="preserve">- podwójne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przylepcorzepy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 xml:space="preserve">; możliwość wielokrotnego zapinania i odklejania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przylepcorzepów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 xml:space="preserve"> bez ryzyka rozerwania warstwy zewnętrznej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pieluchomajtek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>,</w:t>
            </w:r>
          </w:p>
          <w:p w14:paraId="428147C9" w14:textId="77777777" w:rsidR="00194EE5" w:rsidRDefault="00194EE5" w:rsidP="00690887">
            <w:pPr>
              <w:pStyle w:val="Standard"/>
              <w:autoSpaceDE w:val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c) podwójny wkład chłonny</w:t>
            </w:r>
            <w:r>
              <w:rPr>
                <w:rFonts w:ascii="Bookman Old Style" w:hAnsi="Bookman Old Style"/>
                <w:sz w:val="21"/>
                <w:szCs w:val="21"/>
              </w:rPr>
              <w:t xml:space="preserve"> z antybakteryjnym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superabsorbentem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 xml:space="preserve"> z właściwością neutralizacji nieprzyjemnego zapachu – wysoka chłonność i poczucie suchości,</w:t>
            </w:r>
          </w:p>
          <w:p w14:paraId="74ABD40B" w14:textId="77777777" w:rsidR="00194EE5" w:rsidRDefault="00194EE5" w:rsidP="00690887">
            <w:pPr>
              <w:pStyle w:val="Standard"/>
              <w:autoSpaceDE w:val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d) elastyczne ściągacze w kroczu i wewnętrzne hydrofobowe falbanki boczne zapobiegające wyciekom</w:t>
            </w:r>
            <w:r>
              <w:rPr>
                <w:rFonts w:ascii="Bookman Old Style" w:hAnsi="Bookman Old Style"/>
                <w:sz w:val="21"/>
                <w:szCs w:val="21"/>
              </w:rPr>
              <w:t xml:space="preserve"> – większe bezpieczeństwo,</w:t>
            </w:r>
          </w:p>
          <w:p w14:paraId="7EF2901F" w14:textId="77777777" w:rsidR="00194EE5" w:rsidRDefault="00194EE5" w:rsidP="00690887">
            <w:pPr>
              <w:pStyle w:val="Standard"/>
              <w:autoSpaceDE w:val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e) identyfikator wilgotności,</w:t>
            </w:r>
          </w:p>
          <w:p w14:paraId="3A8FE548" w14:textId="77777777" w:rsidR="00194EE5" w:rsidRDefault="00194EE5" w:rsidP="00690887">
            <w:pPr>
              <w:pStyle w:val="Standard"/>
              <w:autoSpaceDE w:val="0"/>
              <w:jc w:val="both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f</w:t>
            </w:r>
            <w:r>
              <w:rPr>
                <w:rFonts w:ascii="Bookman Old Style" w:hAnsi="Bookman Old Style"/>
                <w:sz w:val="21"/>
                <w:szCs w:val="21"/>
              </w:rPr>
              <w:t>) nie mogą zawierać elementów lateksowych,</w:t>
            </w:r>
          </w:p>
          <w:p w14:paraId="3D5BC3EA" w14:textId="77777777" w:rsidR="00194EE5" w:rsidRDefault="00194EE5" w:rsidP="00690887">
            <w:pPr>
              <w:pStyle w:val="Standard"/>
              <w:autoSpaceDE w:val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Style w:val="StrongEmphasis"/>
                <w:sz w:val="21"/>
                <w:szCs w:val="21"/>
              </w:rPr>
              <w:t xml:space="preserve">g) </w:t>
            </w:r>
            <w:r>
              <w:rPr>
                <w:rStyle w:val="StrongEmphasis"/>
                <w:b w:val="0"/>
                <w:bCs w:val="0"/>
                <w:sz w:val="21"/>
                <w:szCs w:val="21"/>
              </w:rPr>
              <w:t>testowane dermatologicznie</w:t>
            </w:r>
            <w:r>
              <w:rPr>
                <w:rStyle w:val="StrongEmphasis"/>
                <w:sz w:val="21"/>
                <w:szCs w:val="21"/>
              </w:rPr>
              <w:t xml:space="preserve"> – uzyskały rekomendację dermatologów w oparciu o przeprowadzone niezależne badania dermatologiczne,</w:t>
            </w:r>
          </w:p>
          <w:p w14:paraId="0477A9CC" w14:textId="77777777" w:rsidR="00194EE5" w:rsidRDefault="00194EE5" w:rsidP="00690887">
            <w:pPr>
              <w:pStyle w:val="Standard"/>
              <w:autoSpaceDE w:val="0"/>
              <w:jc w:val="both"/>
              <w:rPr>
                <w:rFonts w:ascii="Bookman Old Style" w:eastAsia="Times New Roman" w:hAnsi="Bookman Old Style" w:cs="Times New Roman"/>
                <w:sz w:val="22"/>
                <w:szCs w:val="22"/>
              </w:rPr>
            </w:pPr>
            <w:r>
              <w:rPr>
                <w:rStyle w:val="StrongEmphasis"/>
                <w:b w:val="0"/>
                <w:bCs w:val="0"/>
                <w:sz w:val="21"/>
                <w:szCs w:val="21"/>
              </w:rPr>
              <w:t>h)</w:t>
            </w:r>
            <w:r>
              <w:rPr>
                <w:rStyle w:val="StrongEmphasis"/>
                <w:sz w:val="21"/>
                <w:szCs w:val="21"/>
              </w:rPr>
              <w:t xml:space="preserve">chłonność </w:t>
            </w:r>
            <w:proofErr w:type="spellStart"/>
            <w:r>
              <w:rPr>
                <w:rStyle w:val="StrongEmphasis"/>
                <w:sz w:val="21"/>
                <w:szCs w:val="21"/>
              </w:rPr>
              <w:t>pieluchomajtek</w:t>
            </w:r>
            <w:proofErr w:type="spellEnd"/>
            <w:r>
              <w:rPr>
                <w:rStyle w:val="StrongEmphasis"/>
                <w:sz w:val="21"/>
                <w:szCs w:val="21"/>
              </w:rPr>
              <w:t xml:space="preserve"> nie mniej niż:</w:t>
            </w:r>
            <w:r>
              <w:rPr>
                <w:rStyle w:val="StrongEmphasis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Style w:val="StrongEmphasis"/>
                <w:sz w:val="21"/>
                <w:szCs w:val="21"/>
              </w:rPr>
              <w:t xml:space="preserve"> </w:t>
            </w:r>
            <w:r>
              <w:rPr>
                <w:rStyle w:val="StrongEmphasis"/>
                <w:b w:val="0"/>
                <w:bCs w:val="0"/>
                <w:color w:val="FF0000"/>
                <w:sz w:val="21"/>
                <w:szCs w:val="21"/>
              </w:rPr>
              <w:t>2 800 ml.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B9BD04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  <w:p w14:paraId="59952E59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  <w:p w14:paraId="4B1FFBC0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09D26A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  <w:p w14:paraId="04D9E1F0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  <w:p w14:paraId="35BD54DB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  <w:p w14:paraId="3B6D36E4" w14:textId="223B0F16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DFA0CB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286F08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B8EC8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  <w:p w14:paraId="58E91437" w14:textId="77777777" w:rsidR="004F4506" w:rsidRPr="004F4506" w:rsidRDefault="004F4506" w:rsidP="004F4506"/>
          <w:p w14:paraId="61664012" w14:textId="77777777" w:rsidR="004F4506" w:rsidRPr="004F4506" w:rsidRDefault="004F4506" w:rsidP="004F4506"/>
          <w:p w14:paraId="7A38E703" w14:textId="77777777" w:rsidR="004F4506" w:rsidRPr="004F4506" w:rsidRDefault="004F4506" w:rsidP="004F4506"/>
          <w:p w14:paraId="3D3D17E9" w14:textId="77777777" w:rsidR="004F4506" w:rsidRPr="004F4506" w:rsidRDefault="004F4506" w:rsidP="004F4506"/>
          <w:p w14:paraId="6B865E14" w14:textId="62278F86" w:rsidR="004F4506" w:rsidRPr="004F4506" w:rsidRDefault="006E412C" w:rsidP="004F4506">
            <w:r>
              <w:rPr>
                <w:rFonts w:eastAsia="Times New Roman" w:cs="Times New Roman"/>
                <w:b/>
                <w:bCs/>
                <w:sz w:val="30"/>
                <w:szCs w:val="30"/>
              </w:rPr>
              <w:t>28080</w:t>
            </w:r>
          </w:p>
          <w:p w14:paraId="0DC5EB59" w14:textId="77777777" w:rsidR="004F4506" w:rsidRPr="004F4506" w:rsidRDefault="004F4506" w:rsidP="004F4506"/>
          <w:p w14:paraId="18091A46" w14:textId="77777777" w:rsidR="004F4506" w:rsidRPr="004F4506" w:rsidRDefault="004F4506" w:rsidP="004F4506"/>
          <w:p w14:paraId="647788E5" w14:textId="77777777" w:rsidR="004F4506" w:rsidRPr="004F4506" w:rsidRDefault="004F4506" w:rsidP="004F4506"/>
          <w:p w14:paraId="17F9475F" w14:textId="77777777" w:rsidR="004F4506" w:rsidRPr="004F4506" w:rsidRDefault="004F4506" w:rsidP="004F4506"/>
          <w:p w14:paraId="48151388" w14:textId="77777777" w:rsidR="004F4506" w:rsidRPr="004F4506" w:rsidRDefault="004F4506" w:rsidP="004F4506"/>
          <w:p w14:paraId="39162137" w14:textId="77777777" w:rsidR="004F4506" w:rsidRPr="004F4506" w:rsidRDefault="004F4506" w:rsidP="004F4506"/>
          <w:p w14:paraId="5A2D9745" w14:textId="77777777" w:rsidR="004F4506" w:rsidRPr="004F4506" w:rsidRDefault="004F4506" w:rsidP="004F4506"/>
          <w:p w14:paraId="072A251B" w14:textId="77777777" w:rsidR="004F4506" w:rsidRPr="004F4506" w:rsidRDefault="004F4506" w:rsidP="004F4506"/>
          <w:p w14:paraId="4653A228" w14:textId="77777777" w:rsidR="004F4506" w:rsidRPr="004F4506" w:rsidRDefault="004F4506" w:rsidP="004F4506"/>
          <w:p w14:paraId="0F64CDEA" w14:textId="77777777" w:rsidR="004F4506" w:rsidRPr="004F4506" w:rsidRDefault="004F4506" w:rsidP="004F4506"/>
          <w:p w14:paraId="07434D65" w14:textId="77777777" w:rsidR="004F4506" w:rsidRPr="004F4506" w:rsidRDefault="004F4506" w:rsidP="004F4506"/>
          <w:p w14:paraId="6CF4F2AB" w14:textId="77777777" w:rsidR="004F4506" w:rsidRDefault="004F4506" w:rsidP="004F4506">
            <w:pPr>
              <w:rPr>
                <w:rFonts w:eastAsia="Times New Roman" w:cs="Times New Roman"/>
                <w:sz w:val="23"/>
                <w:szCs w:val="23"/>
              </w:rPr>
            </w:pPr>
          </w:p>
          <w:p w14:paraId="24C0A532" w14:textId="77777777" w:rsidR="004F4506" w:rsidRDefault="004F4506" w:rsidP="004F4506">
            <w:pPr>
              <w:rPr>
                <w:rFonts w:eastAsia="Times New Roman" w:cs="Times New Roman"/>
                <w:sz w:val="23"/>
                <w:szCs w:val="23"/>
              </w:rPr>
            </w:pPr>
          </w:p>
          <w:p w14:paraId="6F382CDE" w14:textId="36F97BB3" w:rsidR="004F4506" w:rsidRPr="004F4506" w:rsidRDefault="004F4506" w:rsidP="004F4506"/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E2BDF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B7376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45D7C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D67E8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9C6DA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194EE5" w14:paraId="33F506C5" w14:textId="6DFE895C" w:rsidTr="006E412C">
        <w:tc>
          <w:tcPr>
            <w:tcW w:w="567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B7886" w14:textId="77777777" w:rsidR="00194EE5" w:rsidRDefault="00194EE5" w:rsidP="00690887">
            <w:pPr>
              <w:pStyle w:val="TableContents"/>
              <w:jc w:val="both"/>
              <w:rPr>
                <w:rFonts w:ascii="Bookman Old Style" w:eastAsia="Times New Roman" w:hAnsi="Bookman Old Style" w:cs="Times New Roman"/>
                <w:sz w:val="22"/>
                <w:szCs w:val="22"/>
              </w:rPr>
            </w:pPr>
            <w:r>
              <w:rPr>
                <w:rFonts w:ascii="Bookman Old Style" w:eastAsia="Times New Roman" w:hAnsi="Bookman Old Style" w:cs="Times New Roman"/>
                <w:sz w:val="22"/>
                <w:szCs w:val="22"/>
              </w:rPr>
              <w:t>4.</w:t>
            </w:r>
          </w:p>
        </w:tc>
        <w:tc>
          <w:tcPr>
            <w:tcW w:w="3119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B8120" w14:textId="77777777" w:rsidR="00194EE5" w:rsidRDefault="00194EE5" w:rsidP="00690887">
            <w:pPr>
              <w:pStyle w:val="TableContents"/>
              <w:ind w:hanging="360"/>
            </w:pPr>
            <w:proofErr w:type="spellStart"/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>Pieluchomajtki</w:t>
            </w:r>
            <w:proofErr w:type="spellEnd"/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 dla dorosłych </w:t>
            </w:r>
            <w:r>
              <w:rPr>
                <w:rFonts w:ascii="Bookman Old Style" w:eastAsia="Times New Roman" w:hAnsi="Bookman Old Style" w:cs="Times New Roman"/>
                <w:color w:val="000000"/>
                <w:sz w:val="21"/>
                <w:szCs w:val="21"/>
              </w:rPr>
              <w:t xml:space="preserve">z ciężkim i bardzo ciężkim </w:t>
            </w:r>
            <w:r>
              <w:rPr>
                <w:rFonts w:ascii="Bookman Old Style" w:eastAsia="Times New Roman" w:hAnsi="Bookman Old Style" w:cs="Times New Roman"/>
                <w:color w:val="000000"/>
                <w:sz w:val="21"/>
                <w:szCs w:val="21"/>
              </w:rPr>
              <w:lastRenderedPageBreak/>
              <w:t xml:space="preserve">problemem nietrzymania moczu </w:t>
            </w:r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o podwyższonej chłonności tzw. nocne, </w:t>
            </w:r>
            <w:r>
              <w:rPr>
                <w:rFonts w:ascii="Bookman Old Style" w:eastAsia="Times New Roman" w:hAnsi="Bookman Old Style" w:cs="Times New Roman"/>
                <w:b/>
                <w:bCs/>
                <w:sz w:val="21"/>
                <w:szCs w:val="21"/>
              </w:rPr>
              <w:t>rozmiar XL:</w:t>
            </w:r>
          </w:p>
          <w:p w14:paraId="49C5774D" w14:textId="77777777" w:rsidR="00194EE5" w:rsidRDefault="00194EE5" w:rsidP="00690887">
            <w:pPr>
              <w:pStyle w:val="Standard"/>
              <w:rPr>
                <w:rFonts w:ascii="Bookman Old Style" w:eastAsia="Times New Roman" w:hAnsi="Bookman Old Style" w:cs="Times New Roman"/>
                <w:sz w:val="21"/>
                <w:szCs w:val="21"/>
              </w:rPr>
            </w:pPr>
            <w:r>
              <w:rPr>
                <w:rFonts w:ascii="Bookman Old Style" w:eastAsia="Times New Roman" w:hAnsi="Bookman Old Style" w:cs="Times New Roman"/>
                <w:b/>
                <w:bCs/>
                <w:sz w:val="21"/>
                <w:szCs w:val="21"/>
              </w:rPr>
              <w:t>a)</w:t>
            </w:r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b/>
                <w:bCs/>
                <w:sz w:val="21"/>
                <w:szCs w:val="21"/>
              </w:rPr>
              <w:t xml:space="preserve">oddychające </w:t>
            </w:r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- warstwa zewnętrzna zbudowana z </w:t>
            </w:r>
            <w:proofErr w:type="spellStart"/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>paraprzepuszczalnego</w:t>
            </w:r>
            <w:proofErr w:type="spellEnd"/>
            <w:r>
              <w:rPr>
                <w:rFonts w:ascii="Bookman Old Style" w:eastAsia="Times New Roman" w:hAnsi="Bookman Old Style" w:cs="Times New Roman"/>
                <w:sz w:val="21"/>
                <w:szCs w:val="21"/>
              </w:rPr>
              <w:t xml:space="preserve"> materiału, sprawiająca, że skóra swobodnie oddycha,</w:t>
            </w:r>
          </w:p>
          <w:p w14:paraId="377E942C" w14:textId="77777777" w:rsidR="00194EE5" w:rsidRDefault="00194EE5" w:rsidP="00690887">
            <w:pPr>
              <w:pStyle w:val="Standard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b) podwójny system dopasowania</w:t>
            </w:r>
            <w:r>
              <w:rPr>
                <w:rFonts w:ascii="Bookman Old Style" w:hAnsi="Bookman Old Style"/>
                <w:sz w:val="21"/>
                <w:szCs w:val="21"/>
              </w:rPr>
              <w:t xml:space="preserve"> – wygoda i bezpieczeństwo:</w:t>
            </w:r>
          </w:p>
          <w:p w14:paraId="0E07359A" w14:textId="77777777" w:rsidR="00194EE5" w:rsidRDefault="00194EE5" w:rsidP="00690887">
            <w:pPr>
              <w:pStyle w:val="Standard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 xml:space="preserve">- ściągacz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taliowy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>,</w:t>
            </w:r>
          </w:p>
          <w:p w14:paraId="45A011B6" w14:textId="77777777" w:rsidR="00194EE5" w:rsidRDefault="00194EE5" w:rsidP="00690887">
            <w:pPr>
              <w:pStyle w:val="Standard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 xml:space="preserve">- podwójne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przylepcorzepy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 xml:space="preserve">; możliwość wielokrotnego zapinania i odklejania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przylepcorzepów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 xml:space="preserve"> bez ryzyka rozerwania warstwy zewnętrznej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pieluchomajtek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>,</w:t>
            </w:r>
          </w:p>
          <w:p w14:paraId="28D458DF" w14:textId="77777777" w:rsidR="00194EE5" w:rsidRDefault="00194EE5" w:rsidP="00690887">
            <w:pPr>
              <w:pStyle w:val="Standard"/>
              <w:autoSpaceDE w:val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c) podwójny wkład chłonny</w:t>
            </w:r>
            <w:r>
              <w:rPr>
                <w:rFonts w:ascii="Bookman Old Style" w:hAnsi="Bookman Old Style"/>
                <w:sz w:val="21"/>
                <w:szCs w:val="21"/>
              </w:rPr>
              <w:t xml:space="preserve"> z antybakteryjnym </w:t>
            </w:r>
            <w:proofErr w:type="spellStart"/>
            <w:r>
              <w:rPr>
                <w:rFonts w:ascii="Bookman Old Style" w:hAnsi="Bookman Old Style"/>
                <w:sz w:val="21"/>
                <w:szCs w:val="21"/>
              </w:rPr>
              <w:t>superabsorbentem</w:t>
            </w:r>
            <w:proofErr w:type="spellEnd"/>
            <w:r>
              <w:rPr>
                <w:rFonts w:ascii="Bookman Old Style" w:hAnsi="Bookman Old Style"/>
                <w:sz w:val="21"/>
                <w:szCs w:val="21"/>
              </w:rPr>
              <w:t xml:space="preserve"> z właściwością neutralizacji nieprzyjemnego zapachu – wysoka chłonność i poczucie suchości,</w:t>
            </w:r>
          </w:p>
          <w:p w14:paraId="7562301C" w14:textId="77777777" w:rsidR="00194EE5" w:rsidRDefault="00194EE5" w:rsidP="00690887">
            <w:pPr>
              <w:pStyle w:val="Standard"/>
              <w:autoSpaceDE w:val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d) elastyczne ściągacze w kroczu i wewnętrzne hydrofobowe falbanki boczne zapobiegające wyciekom</w:t>
            </w:r>
            <w:r>
              <w:rPr>
                <w:rFonts w:ascii="Bookman Old Style" w:hAnsi="Bookman Old Style"/>
                <w:sz w:val="21"/>
                <w:szCs w:val="21"/>
              </w:rPr>
              <w:t xml:space="preserve"> – większe bezpieczeństwo,</w:t>
            </w:r>
          </w:p>
          <w:p w14:paraId="52DC9EDA" w14:textId="77777777" w:rsidR="00194EE5" w:rsidRDefault="00194EE5" w:rsidP="00690887">
            <w:pPr>
              <w:pStyle w:val="Standard"/>
              <w:autoSpaceDE w:val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e) identyfikator wilgotności,</w:t>
            </w:r>
          </w:p>
          <w:p w14:paraId="74C6F49F" w14:textId="77777777" w:rsidR="00194EE5" w:rsidRDefault="00194EE5" w:rsidP="00690887">
            <w:pPr>
              <w:pStyle w:val="Standard"/>
              <w:autoSpaceDE w:val="0"/>
              <w:jc w:val="both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  <w:t>f</w:t>
            </w:r>
            <w:r>
              <w:rPr>
                <w:rFonts w:ascii="Bookman Old Style" w:hAnsi="Bookman Old Style"/>
                <w:sz w:val="21"/>
                <w:szCs w:val="21"/>
              </w:rPr>
              <w:t>) nie mogą zawierać elementów lateksowych,</w:t>
            </w:r>
          </w:p>
          <w:p w14:paraId="0FA37964" w14:textId="77777777" w:rsidR="00194EE5" w:rsidRDefault="00194EE5" w:rsidP="00690887">
            <w:pPr>
              <w:pStyle w:val="Standard"/>
              <w:autoSpaceDE w:val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Style w:val="StrongEmphasis"/>
                <w:sz w:val="21"/>
                <w:szCs w:val="21"/>
              </w:rPr>
              <w:t xml:space="preserve">g) </w:t>
            </w:r>
            <w:r>
              <w:rPr>
                <w:rStyle w:val="StrongEmphasis"/>
                <w:b w:val="0"/>
                <w:bCs w:val="0"/>
                <w:sz w:val="21"/>
                <w:szCs w:val="21"/>
              </w:rPr>
              <w:t>testowane dermatologicznie</w:t>
            </w:r>
            <w:r>
              <w:rPr>
                <w:rStyle w:val="StrongEmphasis"/>
                <w:sz w:val="21"/>
                <w:szCs w:val="21"/>
              </w:rPr>
              <w:t xml:space="preserve"> – uzyskały rekomendację </w:t>
            </w:r>
            <w:r>
              <w:rPr>
                <w:rStyle w:val="StrongEmphasis"/>
                <w:sz w:val="21"/>
                <w:szCs w:val="21"/>
              </w:rPr>
              <w:lastRenderedPageBreak/>
              <w:t>dermatologów w oparciu o przeprowadzone niezależne badania dermatologiczne,</w:t>
            </w:r>
          </w:p>
          <w:p w14:paraId="70B80E7F" w14:textId="77777777" w:rsidR="00194EE5" w:rsidRDefault="00194EE5" w:rsidP="00690887">
            <w:pPr>
              <w:pStyle w:val="Standard"/>
              <w:autoSpaceDE w:val="0"/>
              <w:jc w:val="both"/>
              <w:rPr>
                <w:rStyle w:val="StrongEmphasis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Style w:val="StrongEmphasis"/>
                <w:b w:val="0"/>
                <w:bCs w:val="0"/>
                <w:sz w:val="21"/>
                <w:szCs w:val="21"/>
              </w:rPr>
              <w:t>h)</w:t>
            </w:r>
            <w:r>
              <w:rPr>
                <w:rStyle w:val="StrongEmphasis"/>
                <w:sz w:val="21"/>
                <w:szCs w:val="21"/>
              </w:rPr>
              <w:t xml:space="preserve">chłonność </w:t>
            </w:r>
            <w:proofErr w:type="spellStart"/>
            <w:r>
              <w:rPr>
                <w:rStyle w:val="StrongEmphasis"/>
                <w:sz w:val="21"/>
                <w:szCs w:val="21"/>
              </w:rPr>
              <w:t>pieluchomajtek</w:t>
            </w:r>
            <w:proofErr w:type="spellEnd"/>
            <w:r>
              <w:rPr>
                <w:rStyle w:val="StrongEmphasis"/>
                <w:sz w:val="21"/>
                <w:szCs w:val="21"/>
              </w:rPr>
              <w:t xml:space="preserve"> nie mniej niż:</w:t>
            </w:r>
            <w:r>
              <w:rPr>
                <w:rStyle w:val="StrongEmphasis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Style w:val="StrongEmphasis"/>
                <w:sz w:val="21"/>
                <w:szCs w:val="21"/>
              </w:rPr>
              <w:t xml:space="preserve">: </w:t>
            </w:r>
            <w:r>
              <w:rPr>
                <w:rStyle w:val="StrongEmphasis"/>
                <w:b w:val="0"/>
                <w:bCs w:val="0"/>
                <w:color w:val="FF0000"/>
                <w:sz w:val="21"/>
                <w:szCs w:val="21"/>
              </w:rPr>
              <w:t>2 800 ml.</w:t>
            </w:r>
          </w:p>
          <w:p w14:paraId="0B1C28E9" w14:textId="364FA85B" w:rsidR="00BA3517" w:rsidRDefault="00BA3517" w:rsidP="00690887">
            <w:pPr>
              <w:pStyle w:val="Standard"/>
              <w:autoSpaceDE w:val="0"/>
              <w:jc w:val="both"/>
              <w:rPr>
                <w:rStyle w:val="StrongEmphasis"/>
                <w:color w:val="FF0000"/>
                <w:sz w:val="21"/>
                <w:szCs w:val="21"/>
              </w:rPr>
            </w:pPr>
          </w:p>
          <w:p w14:paraId="0D74AE19" w14:textId="77777777" w:rsidR="00BA3517" w:rsidRDefault="00BA3517" w:rsidP="00690887">
            <w:pPr>
              <w:pStyle w:val="Standard"/>
              <w:autoSpaceDE w:val="0"/>
              <w:jc w:val="both"/>
              <w:rPr>
                <w:rFonts w:ascii="Bookman Old Style" w:eastAsia="Times New Roman" w:hAnsi="Bookman Old Style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47B478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3530E" w14:textId="22155631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F63CC4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417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60EA3" w14:textId="77777777" w:rsidR="00194EE5" w:rsidRDefault="00194EE5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7B724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  <w:p w14:paraId="5DAF36CD" w14:textId="77777777" w:rsidR="004F4506" w:rsidRPr="004F4506" w:rsidRDefault="004F4506" w:rsidP="004F4506"/>
          <w:p w14:paraId="24E5C04A" w14:textId="77777777" w:rsidR="004F4506" w:rsidRPr="004F4506" w:rsidRDefault="004F4506" w:rsidP="004F4506"/>
          <w:p w14:paraId="270C6133" w14:textId="77777777" w:rsidR="004F4506" w:rsidRDefault="004F4506" w:rsidP="004F4506">
            <w:pPr>
              <w:rPr>
                <w:rFonts w:eastAsia="Times New Roman" w:cs="Times New Roman"/>
                <w:sz w:val="23"/>
                <w:szCs w:val="23"/>
              </w:rPr>
            </w:pPr>
          </w:p>
          <w:p w14:paraId="5EEC381D" w14:textId="6A998199" w:rsidR="004F4506" w:rsidRPr="004F4506" w:rsidRDefault="006E412C" w:rsidP="004F4506">
            <w:r>
              <w:rPr>
                <w:rFonts w:eastAsia="Times New Roman" w:cs="Times New Roman"/>
                <w:b/>
                <w:bCs/>
                <w:sz w:val="30"/>
                <w:szCs w:val="30"/>
              </w:rPr>
              <w:t>1080</w:t>
            </w:r>
          </w:p>
        </w:tc>
        <w:tc>
          <w:tcPr>
            <w:tcW w:w="1275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19384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14:paraId="4F26800B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right w:val="single" w:sz="2" w:space="0" w:color="000000"/>
            </w:tcBorders>
          </w:tcPr>
          <w:p w14:paraId="38D9250E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right w:val="single" w:sz="2" w:space="0" w:color="000000"/>
            </w:tcBorders>
          </w:tcPr>
          <w:p w14:paraId="1D6230E7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991" w:type="dxa"/>
            <w:tcBorders>
              <w:left w:val="single" w:sz="2" w:space="0" w:color="000000"/>
              <w:right w:val="single" w:sz="2" w:space="0" w:color="000000"/>
            </w:tcBorders>
          </w:tcPr>
          <w:p w14:paraId="58E88B67" w14:textId="77777777" w:rsidR="00194EE5" w:rsidRDefault="00194EE5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6E412C" w14:paraId="6F33F1C1" w14:textId="77777777" w:rsidTr="006E412C">
        <w:tc>
          <w:tcPr>
            <w:tcW w:w="567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4268A" w14:textId="4B0E6750" w:rsidR="006E412C" w:rsidRDefault="00BA3517" w:rsidP="00690887">
            <w:pPr>
              <w:pStyle w:val="TableContents"/>
              <w:jc w:val="both"/>
              <w:rPr>
                <w:rFonts w:ascii="Bookman Old Style" w:eastAsia="Times New Roman" w:hAnsi="Bookman Old Style" w:cs="Times New Roman"/>
                <w:sz w:val="22"/>
                <w:szCs w:val="22"/>
              </w:rPr>
            </w:pPr>
            <w:r>
              <w:rPr>
                <w:rFonts w:ascii="Bookman Old Style" w:eastAsia="Times New Roman" w:hAnsi="Bookman Old Style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3119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CFA27" w14:textId="77777777" w:rsidR="00722929" w:rsidRDefault="00BA3517" w:rsidP="00BA3517">
            <w:pPr>
              <w:widowControl/>
              <w:shd w:val="clear" w:color="auto" w:fill="FFFFFF"/>
              <w:suppressAutoHyphens w:val="0"/>
              <w:autoSpaceDN/>
              <w:spacing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>
              <w:rPr>
                <w:b/>
                <w:bCs/>
                <w:noProof/>
                <w:color w:val="FF000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B5E1E5" wp14:editId="6F1864F9">
                      <wp:simplePos x="0" y="0"/>
                      <wp:positionH relativeFrom="column">
                        <wp:posOffset>-384810</wp:posOffset>
                      </wp:positionH>
                      <wp:positionV relativeFrom="paragraph">
                        <wp:posOffset>-213361</wp:posOffset>
                      </wp:positionV>
                      <wp:extent cx="10210800" cy="9525"/>
                      <wp:effectExtent l="0" t="0" r="19050" b="28575"/>
                      <wp:wrapNone/>
                      <wp:docPr id="1363068334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108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569F66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3pt,-16.8pt" to="773.7pt,-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F0B29">
              <w:rPr>
                <w:rFonts w:ascii="Bookman Old Style" w:eastAsia="Times New Roman" w:hAnsi="Bookman Old Style" w:cs="Noto Sans"/>
                <w:b/>
                <w:bCs/>
                <w:color w:val="212529"/>
                <w:kern w:val="0"/>
                <w:sz w:val="22"/>
                <w:szCs w:val="22"/>
                <w:lang w:eastAsia="pl-PL" w:bidi="ar-SA"/>
              </w:rPr>
              <w:t>Anatomiczne w</w:t>
            </w:r>
            <w:r w:rsidRPr="003F589E">
              <w:rPr>
                <w:rFonts w:ascii="Bookman Old Style" w:eastAsia="Times New Roman" w:hAnsi="Bookman Old Style" w:cs="Noto Sans"/>
                <w:b/>
                <w:bCs/>
                <w:color w:val="212529"/>
                <w:kern w:val="0"/>
                <w:sz w:val="22"/>
                <w:szCs w:val="22"/>
                <w:lang w:eastAsia="pl-PL" w:bidi="ar-SA"/>
              </w:rPr>
              <w:t xml:space="preserve">kładki urologiczne </w:t>
            </w:r>
            <w:proofErr w:type="spellStart"/>
            <w:r w:rsidRPr="003F589E">
              <w:rPr>
                <w:rFonts w:ascii="Bookman Old Style" w:eastAsia="Times New Roman" w:hAnsi="Bookman Old Style" w:cs="Noto Sans"/>
                <w:b/>
                <w:bCs/>
                <w:color w:val="212529"/>
                <w:kern w:val="0"/>
                <w:sz w:val="22"/>
                <w:szCs w:val="22"/>
                <w:lang w:eastAsia="pl-PL" w:bidi="ar-SA"/>
              </w:rPr>
              <w:t>Seni</w:t>
            </w:r>
            <w:proofErr w:type="spellEnd"/>
            <w:r w:rsidRPr="003F589E">
              <w:rPr>
                <w:rFonts w:ascii="Bookman Old Style" w:eastAsia="Times New Roman" w:hAnsi="Bookman Old Style" w:cs="Noto Sans"/>
                <w:b/>
                <w:bCs/>
                <w:color w:val="212529"/>
                <w:kern w:val="0"/>
                <w:sz w:val="22"/>
                <w:szCs w:val="22"/>
                <w:lang w:eastAsia="pl-PL" w:bidi="ar-SA"/>
              </w:rPr>
              <w:t xml:space="preserve"> Lady Plus 15 szt.</w:t>
            </w:r>
            <w:r>
              <w:rPr>
                <w:rFonts w:ascii="Bookman Old Style" w:eastAsia="Times New Roman" w:hAnsi="Bookman Old Style" w:cs="Noto Sans"/>
                <w:b/>
                <w:bCs/>
                <w:color w:val="212529"/>
                <w:kern w:val="0"/>
                <w:sz w:val="22"/>
                <w:szCs w:val="22"/>
                <w:lang w:eastAsia="pl-PL" w:bidi="ar-SA"/>
              </w:rPr>
              <w:t xml:space="preserve"> lub równoważne</w:t>
            </w:r>
            <w:r w:rsidR="00722929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.</w:t>
            </w:r>
          </w:p>
          <w:p w14:paraId="4B0EF341" w14:textId="134AFA9C" w:rsidR="00BA3517" w:rsidRPr="003F589E" w:rsidRDefault="00BA3517" w:rsidP="00BA3517">
            <w:pPr>
              <w:widowControl/>
              <w:shd w:val="clear" w:color="auto" w:fill="FFFFFF"/>
              <w:suppressAutoHyphens w:val="0"/>
              <w:autoSpaceDN/>
              <w:spacing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br/>
            </w:r>
            <w:r w:rsidRPr="003F589E">
              <w:rPr>
                <w:rFonts w:ascii="Bookman Old Style" w:eastAsia="Times New Roman" w:hAnsi="Bookman Old Style" w:cs="Noto Sans"/>
                <w:b/>
                <w:bCs/>
                <w:color w:val="212529"/>
                <w:kern w:val="0"/>
                <w:sz w:val="22"/>
                <w:szCs w:val="22"/>
                <w:lang w:eastAsia="pl-PL" w:bidi="ar-SA"/>
              </w:rPr>
              <w:t>Główne cechy produktu:</w:t>
            </w:r>
          </w:p>
          <w:p w14:paraId="1796E460" w14:textId="77777777" w:rsidR="00BA3517" w:rsidRPr="003F589E" w:rsidRDefault="00BA3517" w:rsidP="00BA3517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anatomiczny kształt, dzięki czemu wkładki idealnie dopasowują się do ciała,</w:t>
            </w:r>
          </w:p>
          <w:p w14:paraId="12C3EF99" w14:textId="77777777" w:rsidR="00BA3517" w:rsidRPr="003F589E" w:rsidRDefault="00BA3517" w:rsidP="00BA3517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wysoka chłonność i szybkie rozprowadzanie wilgoci - komfortowe poczucie suchości,</w:t>
            </w:r>
          </w:p>
          <w:p w14:paraId="01CB8752" w14:textId="77777777" w:rsidR="00BA3517" w:rsidRPr="003F589E" w:rsidRDefault="00BA3517" w:rsidP="00BA3517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wykonane z oddychających materiałów,</w:t>
            </w:r>
          </w:p>
          <w:p w14:paraId="7812F3E2" w14:textId="77777777" w:rsidR="00BA3517" w:rsidRPr="003F589E" w:rsidRDefault="00BA3517" w:rsidP="00BA3517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bardzo miękka włóknina wierzchnia wyjątkowo delikatna dla skóry, zapewniająca maksymalny komfort,</w:t>
            </w:r>
          </w:p>
          <w:p w14:paraId="0A230D8F" w14:textId="77777777" w:rsidR="00BA3517" w:rsidRPr="003F589E" w:rsidRDefault="00BA3517" w:rsidP="00BA3517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lastRenderedPageBreak/>
              <w:t>osłonki boczne - dodatkowa ochrona przed wyciekami,</w:t>
            </w:r>
          </w:p>
          <w:p w14:paraId="7DCBD314" w14:textId="77777777" w:rsidR="00BA3517" w:rsidRPr="003F589E" w:rsidRDefault="00BA3517" w:rsidP="00BA3517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łatwe i pewne mocowanie do bielizny,</w:t>
            </w:r>
          </w:p>
          <w:p w14:paraId="0F6DA5F2" w14:textId="77777777" w:rsidR="00BA3517" w:rsidRPr="003F589E" w:rsidRDefault="00BA3517" w:rsidP="00BA3517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nie szeleszczą, dzięki czemu dają gwarancję dyskrecji,</w:t>
            </w:r>
          </w:p>
          <w:p w14:paraId="7C83FC2B" w14:textId="77777777" w:rsidR="00BA3517" w:rsidRPr="003F589E" w:rsidRDefault="00BA3517" w:rsidP="00BA3517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estetyczny wzór na powierzchni wkładki.</w:t>
            </w:r>
          </w:p>
          <w:p w14:paraId="6E6DF3DB" w14:textId="5B958EF2" w:rsidR="00BA3517" w:rsidRPr="003F589E" w:rsidRDefault="00BA3517" w:rsidP="00BA3517">
            <w:pPr>
              <w:widowControl/>
              <w:shd w:val="clear" w:color="auto" w:fill="FFFFFF"/>
              <w:suppressAutoHyphens w:val="0"/>
              <w:autoSpaceDN/>
              <w:spacing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 w:rsidRPr="003F589E">
              <w:rPr>
                <w:rFonts w:ascii="Bookman Old Style" w:eastAsia="Times New Roman" w:hAnsi="Bookman Old Style" w:cs="Noto Sans"/>
                <w:b/>
                <w:bCs/>
                <w:color w:val="212529"/>
                <w:kern w:val="0"/>
                <w:sz w:val="22"/>
                <w:szCs w:val="22"/>
                <w:lang w:eastAsia="pl-PL" w:bidi="ar-SA"/>
              </w:rPr>
              <w:t>Właściwości wkładek urologicznych:</w:t>
            </w:r>
          </w:p>
          <w:p w14:paraId="0B310AAE" w14:textId="77777777" w:rsidR="00BA3517" w:rsidRPr="003F589E" w:rsidRDefault="00BA3517" w:rsidP="00BA3517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Oddychające – warstwa zewnętrzna zbudowana z paroprzepuszczalnego materiału, dzięki któremu skóra może swobodnie oddychać.</w:t>
            </w:r>
          </w:p>
          <w:p w14:paraId="73735AE6" w14:textId="77777777" w:rsidR="00BA3517" w:rsidRPr="003F589E" w:rsidRDefault="00BA3517" w:rsidP="00BA3517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 xml:space="preserve">Z kontrolą zapachu </w:t>
            </w:r>
            <w:proofErr w:type="spellStart"/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Odour</w:t>
            </w:r>
            <w:proofErr w:type="spellEnd"/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 xml:space="preserve"> Stop– specjalna właściwość </w:t>
            </w:r>
            <w:proofErr w:type="spellStart"/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superabsorbentu</w:t>
            </w:r>
            <w:proofErr w:type="spellEnd"/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 xml:space="preserve"> zawartego we wkładzie chłonnym niwelująca nieprzyjemne zapachy.</w:t>
            </w:r>
          </w:p>
          <w:p w14:paraId="2B731168" w14:textId="77777777" w:rsidR="00BA3517" w:rsidRPr="003F589E" w:rsidRDefault="00BA3517" w:rsidP="00BA3517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 xml:space="preserve">Bez lateksu </w:t>
            </w:r>
            <w:proofErr w:type="spellStart"/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Latex</w:t>
            </w:r>
            <w:proofErr w:type="spellEnd"/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 xml:space="preserve"> </w:t>
            </w:r>
            <w:proofErr w:type="spellStart"/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Free</w:t>
            </w:r>
            <w:proofErr w:type="spellEnd"/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– zmniejszają ryzyko uczuleń.</w:t>
            </w:r>
          </w:p>
          <w:p w14:paraId="786F9353" w14:textId="77777777" w:rsidR="00BA3517" w:rsidRPr="003F589E" w:rsidRDefault="00BA3517" w:rsidP="00BA3517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 xml:space="preserve">Extra </w:t>
            </w:r>
            <w:proofErr w:type="spellStart"/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Dry</w:t>
            </w:r>
            <w:proofErr w:type="spellEnd"/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 xml:space="preserve"> System – innowacyjny system </w:t>
            </w:r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lastRenderedPageBreak/>
              <w:t>dzięki, któremu wkładki wchłaniają znacznie szybciej.</w:t>
            </w:r>
          </w:p>
          <w:p w14:paraId="6B73E178" w14:textId="77777777" w:rsidR="00BA3517" w:rsidRPr="003F589E" w:rsidRDefault="00BA3517" w:rsidP="00BA3517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Pewniejsze zabezpieczenie przy nietrzymaniu moczu niż przy stosowaniu klasycznej podpaski higienicznej.</w:t>
            </w:r>
          </w:p>
          <w:p w14:paraId="18721B08" w14:textId="77777777" w:rsidR="006E412C" w:rsidRDefault="00BA3517" w:rsidP="00722929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 w:rsidRPr="003F589E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Testowane dermatologicznie – uzyskały pozytywną opinię specjalistów prowadzących badania</w:t>
            </w:r>
            <w:r w:rsidR="00722929"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>.</w:t>
            </w:r>
          </w:p>
          <w:p w14:paraId="006746FE" w14:textId="72BB3F2C" w:rsidR="00AF5899" w:rsidRPr="00722929" w:rsidRDefault="00414137" w:rsidP="00722929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Bookman Old Style" w:eastAsia="Times New Roman" w:hAnsi="Bookman Old Style" w:cs="Noto Sans"/>
                <w:color w:val="212529"/>
                <w:kern w:val="0"/>
                <w:sz w:val="22"/>
                <w:szCs w:val="22"/>
                <w:lang w:eastAsia="pl-PL" w:bidi="ar-SA"/>
              </w:rPr>
              <w:t xml:space="preserve">Chłonność: nie mniej niż </w:t>
            </w:r>
            <w:r w:rsidRPr="00414137">
              <w:rPr>
                <w:rFonts w:ascii="Bookman Old Style" w:eastAsia="Times New Roman" w:hAnsi="Bookman Old Style" w:cs="Noto Sans"/>
                <w:color w:val="FF0000"/>
                <w:kern w:val="0"/>
                <w:sz w:val="22"/>
                <w:szCs w:val="22"/>
                <w:lang w:eastAsia="pl-PL" w:bidi="ar-SA"/>
              </w:rPr>
              <w:t>900 ml</w:t>
            </w:r>
          </w:p>
        </w:tc>
        <w:tc>
          <w:tcPr>
            <w:tcW w:w="127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1B1CFF" w14:textId="77777777" w:rsidR="006E412C" w:rsidRDefault="006E412C" w:rsidP="00690887">
            <w:pPr>
              <w:pStyle w:val="TableContents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34283F" w14:textId="77777777" w:rsidR="006E412C" w:rsidRDefault="006E412C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F8D748" w14:textId="77777777" w:rsidR="006E412C" w:rsidRDefault="006E412C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417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679B67" w14:textId="77777777" w:rsidR="006E412C" w:rsidRDefault="006E412C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1ABBD" w14:textId="662E9B0E" w:rsidR="006E412C" w:rsidRPr="00BA3517" w:rsidRDefault="00BA3517" w:rsidP="00690887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BA3517">
              <w:rPr>
                <w:rFonts w:eastAsia="Times New Roman" w:cs="Times New Roman"/>
                <w:b/>
                <w:bCs/>
                <w:sz w:val="28"/>
                <w:szCs w:val="28"/>
              </w:rPr>
              <w:t>2160</w:t>
            </w:r>
          </w:p>
        </w:tc>
        <w:tc>
          <w:tcPr>
            <w:tcW w:w="1275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64C1A" w14:textId="77777777" w:rsidR="006E412C" w:rsidRDefault="006E412C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14:paraId="57023E23" w14:textId="77777777" w:rsidR="006E412C" w:rsidRDefault="006E412C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right w:val="single" w:sz="2" w:space="0" w:color="000000"/>
            </w:tcBorders>
          </w:tcPr>
          <w:p w14:paraId="0C16A381" w14:textId="77777777" w:rsidR="006E412C" w:rsidRDefault="006E412C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right w:val="single" w:sz="2" w:space="0" w:color="000000"/>
            </w:tcBorders>
          </w:tcPr>
          <w:p w14:paraId="5B8B36B9" w14:textId="77777777" w:rsidR="006E412C" w:rsidRDefault="006E412C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991" w:type="dxa"/>
            <w:tcBorders>
              <w:left w:val="single" w:sz="2" w:space="0" w:color="000000"/>
              <w:right w:val="single" w:sz="2" w:space="0" w:color="000000"/>
            </w:tcBorders>
          </w:tcPr>
          <w:p w14:paraId="06BF2D27" w14:textId="77777777" w:rsidR="006E412C" w:rsidRDefault="006E412C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6E412C" w14:paraId="075813FD" w14:textId="77777777" w:rsidTr="00BB0D6C">
        <w:trPr>
          <w:trHeight w:val="25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D0343" w14:textId="77777777" w:rsidR="006E412C" w:rsidRDefault="006E412C" w:rsidP="00690887">
            <w:pPr>
              <w:pStyle w:val="TableContents"/>
              <w:jc w:val="both"/>
              <w:rPr>
                <w:rFonts w:ascii="Bookman Old Style" w:eastAsia="Times New Roman" w:hAnsi="Bookman Old Style" w:cs="Times New Roman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CD0F7" w14:textId="77777777" w:rsidR="00BA3517" w:rsidRDefault="00BA3517" w:rsidP="00BA3517">
            <w:pPr>
              <w:pStyle w:val="TableContents"/>
              <w:rPr>
                <w:rFonts w:ascii="Bookman Old Style" w:eastAsia="Times New Roman" w:hAnsi="Bookman Old Style" w:cs="Times New Roman"/>
                <w:sz w:val="21"/>
                <w:szCs w:val="21"/>
              </w:rPr>
            </w:pPr>
          </w:p>
          <w:p w14:paraId="314313E8" w14:textId="77777777" w:rsidR="00BA3517" w:rsidRDefault="00BA3517" w:rsidP="00690887">
            <w:pPr>
              <w:pStyle w:val="TableContents"/>
              <w:ind w:hanging="360"/>
              <w:rPr>
                <w:rFonts w:ascii="Bookman Old Style" w:eastAsia="Times New Roman" w:hAnsi="Bookman Old Style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5F7AC7" w14:textId="77777777" w:rsidR="006E412C" w:rsidRDefault="006E412C" w:rsidP="00690887">
            <w:pPr>
              <w:pStyle w:val="TableContents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F619C7" w14:textId="77777777" w:rsidR="006E412C" w:rsidRDefault="006E412C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47E04C" w14:textId="77777777" w:rsidR="006E412C" w:rsidRDefault="006E412C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74D14D" w14:textId="77777777" w:rsidR="006E412C" w:rsidRDefault="006E412C" w:rsidP="00690887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E3D07" w14:textId="77777777" w:rsidR="006E412C" w:rsidRDefault="006E412C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82F60" w14:textId="77777777" w:rsidR="006E412C" w:rsidRDefault="006E412C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E5D0D" w14:textId="77777777" w:rsidR="006E412C" w:rsidRDefault="006E412C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49A36" w14:textId="77777777" w:rsidR="006E412C" w:rsidRDefault="006E412C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CBEF8" w14:textId="77777777" w:rsidR="006E412C" w:rsidRDefault="006E412C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6F029" w14:textId="77777777" w:rsidR="006E412C" w:rsidRDefault="006E412C" w:rsidP="00690887">
            <w:pPr>
              <w:pStyle w:val="TableContents"/>
              <w:jc w:val="both"/>
              <w:rPr>
                <w:rFonts w:eastAsia="Times New Roman" w:cs="Times New Roman"/>
                <w:sz w:val="23"/>
                <w:szCs w:val="23"/>
              </w:rPr>
            </w:pPr>
          </w:p>
        </w:tc>
      </w:tr>
    </w:tbl>
    <w:p w14:paraId="72F82EEB" w14:textId="789BAA92" w:rsidR="00535485" w:rsidRDefault="00535485" w:rsidP="00535485">
      <w:pPr>
        <w:pStyle w:val="Default"/>
        <w:jc w:val="both"/>
        <w:rPr>
          <w:sz w:val="20"/>
          <w:szCs w:val="20"/>
        </w:rPr>
      </w:pPr>
    </w:p>
    <w:p w14:paraId="06EBAB43" w14:textId="2385B02D" w:rsidR="00E60A04" w:rsidRDefault="00E60A04" w:rsidP="00535485">
      <w:pPr>
        <w:pStyle w:val="Default"/>
        <w:jc w:val="both"/>
      </w:pPr>
      <w:r w:rsidRPr="00E60A04">
        <w:t>1. Razem:</w:t>
      </w:r>
      <w:r>
        <w:t xml:space="preserve"> wartość brutto: (odpłatność mieszkańców powyżej limitu NFZ) – suma kolumny 10 ……………………………………..(zł)</w:t>
      </w:r>
    </w:p>
    <w:p w14:paraId="5AC47348" w14:textId="3D876F31" w:rsidR="00E60A04" w:rsidRDefault="00E60A04" w:rsidP="00535485">
      <w:pPr>
        <w:pStyle w:val="Default"/>
        <w:jc w:val="both"/>
      </w:pPr>
    </w:p>
    <w:p w14:paraId="0FC18312" w14:textId="52AA3A9E" w:rsidR="00E60A04" w:rsidRDefault="00E60A04" w:rsidP="00535485">
      <w:pPr>
        <w:pStyle w:val="Default"/>
        <w:jc w:val="both"/>
      </w:pPr>
      <w:r>
        <w:t>2. Razem: wartość brutto: (odpłatność D</w:t>
      </w:r>
      <w:r w:rsidR="00DC17BD">
        <w:t>P</w:t>
      </w:r>
      <w:r>
        <w:t>S do limitu) – suma kolumny 9 ………………………………………. (zł)</w:t>
      </w:r>
    </w:p>
    <w:p w14:paraId="3AA2B997" w14:textId="0FB6A67B" w:rsidR="00E60A04" w:rsidRDefault="00E60A04" w:rsidP="00535485">
      <w:pPr>
        <w:pStyle w:val="Default"/>
        <w:jc w:val="both"/>
      </w:pPr>
    </w:p>
    <w:p w14:paraId="6D1D813E" w14:textId="50DDEA5F" w:rsidR="00E60A04" w:rsidRDefault="00E60A04" w:rsidP="00535485">
      <w:pPr>
        <w:pStyle w:val="Default"/>
        <w:jc w:val="both"/>
      </w:pPr>
      <w:r>
        <w:t>3. Razem: wartość netto: (poz. 1 -odpłatność mieszkańców powyżej limitu NFZ + poz. 2-odpłatność DPS do limitu): ……………………….(zł)</w:t>
      </w:r>
    </w:p>
    <w:p w14:paraId="70ECB92E" w14:textId="77777777" w:rsidR="00E572AB" w:rsidRDefault="00E572AB" w:rsidP="00535485">
      <w:pPr>
        <w:pStyle w:val="Default"/>
        <w:jc w:val="both"/>
      </w:pPr>
    </w:p>
    <w:p w14:paraId="144A84D5" w14:textId="64806059" w:rsidR="00E60A04" w:rsidRDefault="00E60A04" w:rsidP="00535485">
      <w:pPr>
        <w:pStyle w:val="Default"/>
        <w:jc w:val="both"/>
      </w:pPr>
      <w:r>
        <w:t>Słownie: ……………………………………………………………………………………………………………………………..</w:t>
      </w:r>
    </w:p>
    <w:p w14:paraId="2BFD2C32" w14:textId="77777777" w:rsidR="00E572AB" w:rsidRDefault="00E572AB" w:rsidP="00535485">
      <w:pPr>
        <w:pStyle w:val="Default"/>
        <w:jc w:val="both"/>
      </w:pPr>
    </w:p>
    <w:p w14:paraId="6056BB83" w14:textId="6860DCCD" w:rsidR="00E60A04" w:rsidRDefault="00E60A04" w:rsidP="00535485">
      <w:pPr>
        <w:pStyle w:val="Default"/>
        <w:jc w:val="both"/>
      </w:pPr>
      <w:r>
        <w:t>4. Podatek VAT: stawka: ………/ kwota: ……………</w:t>
      </w:r>
      <w:r w:rsidR="00BB7A93">
        <w:t>…….</w:t>
      </w:r>
      <w:r>
        <w:t>/ słownie: ……………………………………………………………………….</w:t>
      </w:r>
    </w:p>
    <w:p w14:paraId="3C296E87" w14:textId="77777777" w:rsidR="00E572AB" w:rsidRDefault="00E572AB" w:rsidP="00535485">
      <w:pPr>
        <w:pStyle w:val="Default"/>
        <w:jc w:val="both"/>
      </w:pPr>
    </w:p>
    <w:p w14:paraId="56440520" w14:textId="5DD1FCBF" w:rsidR="00E60A04" w:rsidRDefault="00E60A04" w:rsidP="00535485">
      <w:pPr>
        <w:pStyle w:val="Default"/>
        <w:jc w:val="both"/>
      </w:pPr>
      <w:r>
        <w:t>5. Razem: wartość brutto: (poz. 1 -odpłatność mieszkańców powyżej limitu NFZ + poz. 2 odpłatność DPS do limitu): ……………………………….(zł)</w:t>
      </w:r>
    </w:p>
    <w:p w14:paraId="5BDA164F" w14:textId="77777777" w:rsidR="00E572AB" w:rsidRDefault="00E572AB" w:rsidP="00535485">
      <w:pPr>
        <w:pStyle w:val="Default"/>
        <w:jc w:val="both"/>
      </w:pPr>
    </w:p>
    <w:p w14:paraId="6650B8C8" w14:textId="1C82184C" w:rsidR="00E60A04" w:rsidRDefault="00E60A04" w:rsidP="00535485">
      <w:pPr>
        <w:pStyle w:val="Default"/>
        <w:jc w:val="both"/>
      </w:pPr>
      <w:r>
        <w:t>Słownie: …………………………………………………………………………………………………………………………………</w:t>
      </w:r>
    </w:p>
    <w:p w14:paraId="45EADAA0" w14:textId="77777777" w:rsidR="00E572AB" w:rsidRDefault="00E572AB" w:rsidP="00535485">
      <w:pPr>
        <w:pStyle w:val="Default"/>
        <w:jc w:val="both"/>
      </w:pPr>
    </w:p>
    <w:p w14:paraId="070ABD27" w14:textId="5896B641" w:rsidR="00E60A04" w:rsidRDefault="00E60A04" w:rsidP="00535485">
      <w:pPr>
        <w:pStyle w:val="Default"/>
        <w:jc w:val="both"/>
      </w:pPr>
      <w:r>
        <w:lastRenderedPageBreak/>
        <w:t>6. Wartość ogółem brutto: (DPS + opłatność mieszkańców powyżej limitu NFZ + dopłata NFZ)-suma kolumny 8 ……………………………………(zł)</w:t>
      </w:r>
    </w:p>
    <w:p w14:paraId="28DAC87C" w14:textId="77777777" w:rsidR="00E572AB" w:rsidRDefault="00E572AB" w:rsidP="00535485">
      <w:pPr>
        <w:pStyle w:val="Default"/>
        <w:jc w:val="both"/>
      </w:pPr>
    </w:p>
    <w:p w14:paraId="43E028AF" w14:textId="6550F853" w:rsidR="00E60A04" w:rsidRDefault="00E60A04" w:rsidP="00535485">
      <w:pPr>
        <w:pStyle w:val="Default"/>
        <w:jc w:val="both"/>
      </w:pPr>
      <w:r>
        <w:t>Słownie: …………………………………………………………………………………………………………………………………..</w:t>
      </w:r>
    </w:p>
    <w:p w14:paraId="55128098" w14:textId="41DC354A" w:rsidR="00E60A04" w:rsidRPr="00E60A04" w:rsidRDefault="00E60A04" w:rsidP="00535485">
      <w:pPr>
        <w:pStyle w:val="Default"/>
        <w:jc w:val="both"/>
      </w:pPr>
    </w:p>
    <w:p w14:paraId="37F52B34" w14:textId="77777777" w:rsidR="00E60A04" w:rsidRDefault="00E60A04" w:rsidP="00535485">
      <w:pPr>
        <w:pStyle w:val="Default"/>
        <w:jc w:val="both"/>
        <w:rPr>
          <w:sz w:val="20"/>
          <w:szCs w:val="20"/>
        </w:rPr>
      </w:pPr>
    </w:p>
    <w:p w14:paraId="362CD9DE" w14:textId="77777777" w:rsidR="00535485" w:rsidRDefault="00535485" w:rsidP="00535485">
      <w:pPr>
        <w:pStyle w:val="Textbody"/>
        <w:spacing w:after="0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Do niniejszego formularza dołączam:</w:t>
      </w:r>
    </w:p>
    <w:p w14:paraId="71AEF416" w14:textId="77777777" w:rsidR="00535485" w:rsidRDefault="00535485" w:rsidP="00535485">
      <w:pPr>
        <w:pStyle w:val="Standard"/>
        <w:rPr>
          <w:rFonts w:ascii="Bookman Old Style" w:eastAsia="Times New Roman" w:hAnsi="Bookman Old Style" w:cs="Times New Roman"/>
          <w:b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 xml:space="preserve">1) Oświadczenie o spełnieniu warunków udziału w postępowaniu o zamówienie publiczne – </w:t>
      </w:r>
      <w:r>
        <w:rPr>
          <w:rFonts w:ascii="Bookman Old Style" w:eastAsia="Times New Roman CE" w:hAnsi="Bookman Old Style" w:cs="Times New Roman CE"/>
          <w:b/>
          <w:bCs/>
          <w:color w:val="000000"/>
          <w:sz w:val="22"/>
          <w:szCs w:val="22"/>
          <w:shd w:val="clear" w:color="auto" w:fill="FFFFFF"/>
        </w:rPr>
        <w:t>Załącznik nr 2.</w:t>
      </w:r>
    </w:p>
    <w:p w14:paraId="5FD6D30C" w14:textId="77777777" w:rsidR="00535485" w:rsidRDefault="00535485" w:rsidP="00535485">
      <w:pPr>
        <w:pStyle w:val="Standard"/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>2) Bezpłatne próbki oferowanych produktów wraz z karatami charakterystyki.</w:t>
      </w:r>
    </w:p>
    <w:p w14:paraId="4F6B524B" w14:textId="77777777" w:rsidR="00535485" w:rsidRDefault="00535485" w:rsidP="00535485">
      <w:pPr>
        <w:pStyle w:val="Textbody"/>
        <w:spacing w:after="0"/>
        <w:rPr>
          <w:rFonts w:ascii="Bookman Old Style" w:eastAsia="Times New Roman CE" w:hAnsi="Bookman Old Style" w:cs="Times New Roman CE"/>
          <w:b/>
          <w:bCs/>
          <w:color w:val="000000"/>
          <w:sz w:val="22"/>
          <w:szCs w:val="22"/>
          <w:shd w:val="clear" w:color="auto" w:fill="FFFFFF"/>
        </w:rPr>
      </w:pPr>
    </w:p>
    <w:p w14:paraId="6340E667" w14:textId="77777777" w:rsidR="00535485" w:rsidRDefault="00535485" w:rsidP="00535485">
      <w:pPr>
        <w:pStyle w:val="Standard"/>
        <w:tabs>
          <w:tab w:val="left" w:pos="360"/>
        </w:tabs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 xml:space="preserve">1. Oświadczam, że zawarte w Zapytaniu Ofertowym w </w:t>
      </w:r>
      <w:r>
        <w:rPr>
          <w:rFonts w:ascii="Bookman Old Style" w:eastAsia="Times New Roman CE" w:hAnsi="Bookman Old Style" w:cs="Times New Roman CE"/>
          <w:b/>
          <w:bCs/>
          <w:color w:val="000000"/>
          <w:sz w:val="22"/>
          <w:szCs w:val="22"/>
          <w:shd w:val="clear" w:color="auto" w:fill="FFFFFF"/>
        </w:rPr>
        <w:t>Załączniku 3</w:t>
      </w:r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 xml:space="preserve"> istotne postanowienia umowy – wzór umowy, zostały zaakceptowane i zobowiązuję się w przypadku wyboru oferty, do zawarcia umowy na warunkach określonych w wymienionym załączniku, w miejscu i terminie wyznaczonym przez Zamawiającego.</w:t>
      </w:r>
    </w:p>
    <w:p w14:paraId="4BD3F17B" w14:textId="77777777" w:rsidR="00535485" w:rsidRDefault="00535485" w:rsidP="00535485">
      <w:pPr>
        <w:pStyle w:val="Textbody"/>
        <w:ind w:left="354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                 </w:t>
      </w:r>
    </w:p>
    <w:p w14:paraId="1CE3E363" w14:textId="77777777" w:rsidR="00535485" w:rsidRDefault="00535485" w:rsidP="00535485">
      <w:pPr>
        <w:pStyle w:val="Textbody"/>
        <w:spacing w:after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                             ….........................................................                                                  …...................................................</w:t>
      </w:r>
    </w:p>
    <w:p w14:paraId="6D970F6C" w14:textId="77777777" w:rsidR="00535485" w:rsidRDefault="00535485" w:rsidP="00535485">
      <w:pPr>
        <w:pStyle w:val="Textbody"/>
        <w:autoSpaceDE w:val="0"/>
        <w:spacing w:after="0"/>
        <w:rPr>
          <w:rFonts w:ascii="Bookman Old Style" w:eastAsia="Times New Roman" w:hAnsi="Bookman Old Style" w:cs="Times New Roman"/>
          <w:sz w:val="22"/>
          <w:szCs w:val="22"/>
        </w:rPr>
      </w:pPr>
      <w:r>
        <w:rPr>
          <w:rFonts w:ascii="Bookman Old Style" w:eastAsia="Times New Roman" w:hAnsi="Bookman Old Style" w:cs="Times New Roman"/>
          <w:sz w:val="20"/>
          <w:szCs w:val="20"/>
        </w:rPr>
        <w:t xml:space="preserve">                                                   (miejscowość, data)                                                                      </w:t>
      </w:r>
      <w:r>
        <w:rPr>
          <w:rFonts w:ascii="Bookman Old Style" w:eastAsia="Times New Roman" w:hAnsi="Bookman Old Style" w:cs="Times New Roman"/>
          <w:sz w:val="22"/>
          <w:szCs w:val="22"/>
        </w:rPr>
        <w:t xml:space="preserve"> </w:t>
      </w:r>
      <w:r>
        <w:rPr>
          <w:rFonts w:ascii="Bookman Old Style" w:eastAsia="Times New Roman" w:hAnsi="Bookman Old Style" w:cs="Times New Roman"/>
          <w:sz w:val="20"/>
          <w:szCs w:val="20"/>
        </w:rPr>
        <w:t xml:space="preserve">(podpis i pieczątka Wykonawcy)       </w:t>
      </w:r>
    </w:p>
    <w:p w14:paraId="5737A6DB" w14:textId="77777777" w:rsidR="00535485" w:rsidRDefault="00535485" w:rsidP="00535485">
      <w:pPr>
        <w:pStyle w:val="Default"/>
        <w:jc w:val="center"/>
        <w:rPr>
          <w:b/>
          <w:bCs/>
        </w:rPr>
      </w:pPr>
    </w:p>
    <w:p w14:paraId="0D090CE2" w14:textId="77777777" w:rsidR="00535485" w:rsidRDefault="00535485" w:rsidP="00535485">
      <w:pPr>
        <w:pStyle w:val="Default"/>
        <w:jc w:val="both"/>
        <w:rPr>
          <w:sz w:val="20"/>
          <w:szCs w:val="20"/>
        </w:rPr>
      </w:pPr>
    </w:p>
    <w:p w14:paraId="2F3FEE1A" w14:textId="77777777" w:rsidR="00535485" w:rsidRDefault="00535485" w:rsidP="00535485">
      <w:pPr>
        <w:pStyle w:val="Default"/>
        <w:jc w:val="both"/>
        <w:rPr>
          <w:sz w:val="20"/>
          <w:szCs w:val="20"/>
        </w:rPr>
      </w:pPr>
    </w:p>
    <w:p w14:paraId="429E3788" w14:textId="77777777" w:rsidR="00535485" w:rsidRDefault="00535485" w:rsidP="00535485">
      <w:pPr>
        <w:pStyle w:val="Default"/>
        <w:jc w:val="both"/>
        <w:rPr>
          <w:sz w:val="20"/>
          <w:szCs w:val="20"/>
        </w:rPr>
      </w:pPr>
    </w:p>
    <w:p w14:paraId="4AC53F50" w14:textId="77777777" w:rsidR="00535485" w:rsidRDefault="00535485" w:rsidP="00535485">
      <w:pPr>
        <w:pStyle w:val="Default"/>
        <w:jc w:val="both"/>
        <w:rPr>
          <w:sz w:val="20"/>
          <w:szCs w:val="20"/>
        </w:rPr>
      </w:pPr>
    </w:p>
    <w:p w14:paraId="0C1AB0EA" w14:textId="77777777" w:rsidR="00535485" w:rsidRDefault="00535485" w:rsidP="00535485"/>
    <w:p w14:paraId="2EB9443B" w14:textId="77777777" w:rsidR="00AF1ED5" w:rsidRDefault="00AF1ED5"/>
    <w:sectPr w:rsidR="00AF1ED5" w:rsidSect="000E15BA">
      <w:pgSz w:w="16838" w:h="11906" w:orient="landscape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imes New Roman CE">
    <w:panose1 w:val="020206030504050203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8740C"/>
    <w:multiLevelType w:val="multilevel"/>
    <w:tmpl w:val="9A10C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AF664F"/>
    <w:multiLevelType w:val="multilevel"/>
    <w:tmpl w:val="6A581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3497592">
    <w:abstractNumId w:val="1"/>
  </w:num>
  <w:num w:numId="2" w16cid:durableId="465515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485"/>
    <w:rsid w:val="00127D7D"/>
    <w:rsid w:val="00194EE5"/>
    <w:rsid w:val="002C5877"/>
    <w:rsid w:val="003E37F6"/>
    <w:rsid w:val="003F0B29"/>
    <w:rsid w:val="00414137"/>
    <w:rsid w:val="004F4506"/>
    <w:rsid w:val="00535485"/>
    <w:rsid w:val="00557E6E"/>
    <w:rsid w:val="006E412C"/>
    <w:rsid w:val="00722929"/>
    <w:rsid w:val="007C6E4E"/>
    <w:rsid w:val="008F1696"/>
    <w:rsid w:val="00AA5458"/>
    <w:rsid w:val="00AF1ED5"/>
    <w:rsid w:val="00AF5899"/>
    <w:rsid w:val="00B22045"/>
    <w:rsid w:val="00BA3517"/>
    <w:rsid w:val="00BB0D6C"/>
    <w:rsid w:val="00BB7A93"/>
    <w:rsid w:val="00C36A22"/>
    <w:rsid w:val="00D554D8"/>
    <w:rsid w:val="00DC17BD"/>
    <w:rsid w:val="00E572AB"/>
    <w:rsid w:val="00E60A04"/>
    <w:rsid w:val="00F5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6F3A1"/>
  <w15:chartTrackingRefBased/>
  <w15:docId w15:val="{66CF00AB-A6AE-416F-B8D6-1F07F050B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54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354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35485"/>
    <w:pPr>
      <w:spacing w:after="120"/>
    </w:pPr>
  </w:style>
  <w:style w:type="paragraph" w:customStyle="1" w:styleId="Default">
    <w:name w:val="Default"/>
    <w:basedOn w:val="Standard"/>
    <w:rsid w:val="00535485"/>
    <w:pPr>
      <w:autoSpaceDE w:val="0"/>
    </w:pPr>
    <w:rPr>
      <w:rFonts w:eastAsia="Times New Roman" w:cs="Times New Roman"/>
      <w:color w:val="000000"/>
    </w:rPr>
  </w:style>
  <w:style w:type="paragraph" w:customStyle="1" w:styleId="TableContents">
    <w:name w:val="Table Contents"/>
    <w:basedOn w:val="Standard"/>
    <w:rsid w:val="00535485"/>
    <w:pPr>
      <w:suppressLineNumbers/>
    </w:pPr>
  </w:style>
  <w:style w:type="character" w:customStyle="1" w:styleId="StrongEmphasis">
    <w:name w:val="Strong Emphasis"/>
    <w:rsid w:val="005354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Bielawki</dc:creator>
  <cp:keywords/>
  <dc:description/>
  <cp:lastModifiedBy>DPS Bielawki</cp:lastModifiedBy>
  <cp:revision>22</cp:revision>
  <cp:lastPrinted>2024-12-20T10:40:00Z</cp:lastPrinted>
  <dcterms:created xsi:type="dcterms:W3CDTF">2022-12-12T13:23:00Z</dcterms:created>
  <dcterms:modified xsi:type="dcterms:W3CDTF">2024-12-20T11:52:00Z</dcterms:modified>
</cp:coreProperties>
</file>